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BD6" w:rsidRPr="00390DB8" w:rsidRDefault="00EB43CB" w:rsidP="00633774">
      <w:pPr>
        <w:spacing w:after="0" w:line="240" w:lineRule="auto"/>
        <w:jc w:val="right"/>
        <w:rPr>
          <w:rFonts w:asciiTheme="minorHAnsi" w:hAnsiTheme="minorHAnsi" w:cs="Times New Roman"/>
          <w:bCs/>
          <w:i/>
          <w:spacing w:val="-1"/>
          <w:sz w:val="18"/>
          <w:szCs w:val="18"/>
        </w:rPr>
      </w:pPr>
      <w:r>
        <w:rPr>
          <w:rFonts w:asciiTheme="minorHAnsi" w:hAnsiTheme="minorHAnsi" w:cs="Times New Roman"/>
          <w:bCs/>
          <w:i/>
          <w:spacing w:val="-1"/>
          <w:sz w:val="18"/>
          <w:szCs w:val="18"/>
        </w:rPr>
        <w:t xml:space="preserve">                                                                                                                                          </w:t>
      </w:r>
      <w:r w:rsidR="00F54BD6">
        <w:rPr>
          <w:rFonts w:asciiTheme="minorHAnsi" w:hAnsiTheme="minorHAnsi" w:cs="Times New Roman"/>
          <w:bCs/>
          <w:i/>
          <w:spacing w:val="-1"/>
          <w:sz w:val="18"/>
          <w:szCs w:val="18"/>
        </w:rPr>
        <w:t>Zał. Nr 2</w:t>
      </w:r>
      <w:r w:rsidR="00F54BD6" w:rsidRPr="00390DB8">
        <w:rPr>
          <w:rFonts w:asciiTheme="minorHAnsi" w:hAnsiTheme="minorHAnsi" w:cs="Times New Roman"/>
          <w:bCs/>
          <w:i/>
          <w:spacing w:val="-1"/>
          <w:sz w:val="18"/>
          <w:szCs w:val="18"/>
        </w:rPr>
        <w:t xml:space="preserve"> do SIWZ</w:t>
      </w:r>
    </w:p>
    <w:p w:rsidR="00F54BD6" w:rsidRPr="00390DB8" w:rsidRDefault="00F54BD6" w:rsidP="00F54BD6">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F54BD6" w:rsidRPr="00390DB8" w:rsidRDefault="00F54BD6" w:rsidP="00F54BD6">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Pr="00390DB8">
        <w:rPr>
          <w:rFonts w:asciiTheme="minorHAnsi" w:hAnsiTheme="minorHAnsi" w:cs="Times New Roman"/>
          <w:b/>
          <w:bCs/>
          <w:spacing w:val="-1"/>
          <w:sz w:val="24"/>
          <w:szCs w:val="24"/>
        </w:rPr>
        <w:t>201</w:t>
      </w:r>
      <w:r>
        <w:rPr>
          <w:rFonts w:asciiTheme="minorHAnsi" w:hAnsiTheme="minorHAnsi" w:cs="Times New Roman"/>
          <w:b/>
          <w:bCs/>
          <w:spacing w:val="-1"/>
          <w:sz w:val="24"/>
          <w:szCs w:val="24"/>
        </w:rPr>
        <w:t>8</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w:t>
      </w:r>
      <w:r w:rsidRPr="00AE5962">
        <w:rPr>
          <w:rFonts w:asciiTheme="minorHAnsi" w:hAnsiTheme="minorHAnsi" w:cs="Times New Roman"/>
          <w:spacing w:val="-2"/>
          <w:sz w:val="20"/>
          <w:szCs w:val="20"/>
        </w:rPr>
        <w:t>aw</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rta w dniu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20</w:t>
      </w:r>
      <w:r w:rsidRPr="00AE5962">
        <w:rPr>
          <w:rFonts w:asciiTheme="minorHAnsi" w:hAnsiTheme="minorHAnsi" w:cs="Times New Roman"/>
          <w:spacing w:val="2"/>
          <w:sz w:val="20"/>
          <w:szCs w:val="20"/>
        </w:rPr>
        <w:t>18</w:t>
      </w:r>
      <w:r w:rsidRPr="00AE5962">
        <w:rPr>
          <w:rFonts w:asciiTheme="minorHAnsi" w:hAnsiTheme="minorHAnsi" w:cs="Times New Roman"/>
          <w:sz w:val="20"/>
          <w:szCs w:val="20"/>
        </w:rPr>
        <w:t xml:space="preserve">r. w Tomaszowie Mazowieckim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ę</w:t>
      </w:r>
      <w:r w:rsidRPr="00AE5962">
        <w:rPr>
          <w:rFonts w:asciiTheme="minorHAnsi" w:hAnsiTheme="minorHAnsi" w:cs="Times New Roman"/>
          <w:sz w:val="20"/>
          <w:szCs w:val="20"/>
        </w:rPr>
        <w:t>dzy:</w:t>
      </w:r>
    </w:p>
    <w:p w:rsidR="00F54BD6" w:rsidRPr="00AE5962" w:rsidRDefault="00F54BD6" w:rsidP="00F54BD6">
      <w:pPr>
        <w:spacing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Gminą Tomaszów Mazowiecki</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 siedzibą przy ul. Prezydenta I. Mościckiego 4 w Tomaszowie Mazowiecki</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reprezentowaną przez:</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Franciszka Szmigla</w:t>
      </w:r>
      <w:r w:rsidRPr="00AE5962">
        <w:rPr>
          <w:rFonts w:asciiTheme="minorHAnsi" w:hAnsiTheme="minorHAnsi" w:cs="Times New Roman"/>
          <w:sz w:val="20"/>
          <w:szCs w:val="20"/>
        </w:rPr>
        <w:t xml:space="preserve"> – Wójta Gminy</w:t>
      </w:r>
    </w:p>
    <w:p w:rsidR="00F54BD6" w:rsidRPr="00AE5962" w:rsidRDefault="00F54BD6" w:rsidP="00F54BD6">
      <w:pPr>
        <w:spacing w:after="0" w:line="240" w:lineRule="auto"/>
        <w:jc w:val="both"/>
        <w:rPr>
          <w:rFonts w:asciiTheme="minorHAnsi" w:hAnsiTheme="minorHAnsi" w:cs="Times New Roman"/>
          <w:b/>
          <w:sz w:val="20"/>
          <w:szCs w:val="20"/>
        </w:rPr>
      </w:pPr>
      <w:r w:rsidRPr="00AE5962">
        <w:rPr>
          <w:rFonts w:asciiTheme="minorHAnsi" w:hAnsiTheme="minorHAnsi" w:cs="Times New Roman"/>
          <w:sz w:val="20"/>
          <w:szCs w:val="20"/>
        </w:rPr>
        <w:t xml:space="preserve">zwaną dalej </w:t>
      </w:r>
      <w:r w:rsidRPr="00AE5962">
        <w:rPr>
          <w:rFonts w:asciiTheme="minorHAnsi" w:hAnsiTheme="minorHAnsi" w:cs="Times New Roman"/>
          <w:b/>
          <w:sz w:val="20"/>
          <w:szCs w:val="20"/>
        </w:rPr>
        <w:t>ZAMAWIAJĄCYM</w:t>
      </w:r>
    </w:p>
    <w:p w:rsidR="00F54BD6" w:rsidRPr="00AE5962" w:rsidRDefault="00F54BD6" w:rsidP="00F54BD6">
      <w:pPr>
        <w:spacing w:after="0" w:line="240" w:lineRule="auto"/>
        <w:jc w:val="both"/>
        <w:rPr>
          <w:rFonts w:asciiTheme="minorHAnsi" w:hAnsiTheme="minorHAnsi" w:cs="Times New Roman"/>
          <w:b/>
          <w:sz w:val="20"/>
          <w:szCs w:val="20"/>
        </w:rPr>
      </w:pP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a…………………</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z </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dzibą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5"/>
          <w:sz w:val="20"/>
          <w:szCs w:val="20"/>
        </w:rPr>
        <w:t>.</w:t>
      </w:r>
      <w:r w:rsidRPr="00AE5962">
        <w:rPr>
          <w:rFonts w:asciiTheme="minorHAnsi" w:hAnsiTheme="minorHAnsi" w:cs="Times New Roman"/>
          <w:sz w:val="20"/>
          <w:szCs w:val="20"/>
        </w:rPr>
        <w:t>, za</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j</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aną w…………………pod nu</w:t>
      </w:r>
      <w:r w:rsidRPr="00AE5962">
        <w:rPr>
          <w:rFonts w:asciiTheme="minorHAnsi" w:hAnsiTheme="minorHAnsi" w:cs="Times New Roman"/>
          <w:spacing w:val="1"/>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m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 dniu……………</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5"/>
          <w:sz w:val="20"/>
          <w:szCs w:val="20"/>
        </w:rPr>
        <w:t>.</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aną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1</w:t>
      </w:r>
      <w:r w:rsidRPr="00AE5962">
        <w:rPr>
          <w:rFonts w:asciiTheme="minorHAnsi" w:hAnsiTheme="minorHAnsi" w:cs="Times New Roman"/>
          <w:sz w:val="20"/>
          <w:szCs w:val="20"/>
        </w:rPr>
        <w:t>.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p>
    <w:p w:rsidR="00F54BD6" w:rsidRPr="00AE5962" w:rsidRDefault="00F54BD6" w:rsidP="00F54BD6">
      <w:pPr>
        <w:spacing w:after="0" w:line="240" w:lineRule="auto"/>
        <w:jc w:val="both"/>
        <w:rPr>
          <w:rFonts w:asciiTheme="minorHAnsi" w:hAnsiTheme="minorHAnsi" w:cs="Times New Roman"/>
          <w:b/>
          <w:bCs/>
          <w:sz w:val="20"/>
          <w:szCs w:val="20"/>
        </w:rPr>
      </w:pPr>
      <w:r w:rsidRPr="00AE5962">
        <w:rPr>
          <w:rFonts w:asciiTheme="minorHAnsi" w:hAnsiTheme="minorHAnsi" w:cs="Times New Roman"/>
          <w:sz w:val="20"/>
          <w:szCs w:val="20"/>
        </w:rPr>
        <w:t>Z</w:t>
      </w:r>
      <w:r w:rsidRPr="00AE5962">
        <w:rPr>
          <w:rFonts w:asciiTheme="minorHAnsi" w:hAnsiTheme="minorHAnsi" w:cs="Times New Roman"/>
          <w:spacing w:val="-3"/>
          <w:sz w:val="20"/>
          <w:szCs w:val="20"/>
        </w:rPr>
        <w:t>w</w:t>
      </w:r>
      <w:r w:rsidRPr="00AE5962">
        <w:rPr>
          <w:rFonts w:asciiTheme="minorHAnsi" w:hAnsiTheme="minorHAnsi" w:cs="Times New Roman"/>
          <w:sz w:val="20"/>
          <w:szCs w:val="20"/>
        </w:rPr>
        <w:t>aną w da</w:t>
      </w:r>
      <w:r w:rsidRPr="00AE5962">
        <w:rPr>
          <w:rFonts w:asciiTheme="minorHAnsi" w:hAnsiTheme="minorHAnsi" w:cs="Times New Roman"/>
          <w:spacing w:val="-2"/>
          <w:sz w:val="20"/>
          <w:szCs w:val="20"/>
        </w:rPr>
        <w:t>l</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j </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ę</w:t>
      </w:r>
      <w:r w:rsidRPr="00AE5962">
        <w:rPr>
          <w:rFonts w:asciiTheme="minorHAnsi" w:hAnsiTheme="minorHAnsi" w:cs="Times New Roman"/>
          <w:spacing w:val="1"/>
          <w:sz w:val="20"/>
          <w:szCs w:val="20"/>
        </w:rPr>
        <w:t>śc</w:t>
      </w:r>
      <w:r w:rsidRPr="00AE5962">
        <w:rPr>
          <w:rFonts w:asciiTheme="minorHAnsi" w:hAnsiTheme="minorHAnsi" w:cs="Times New Roman"/>
          <w:sz w:val="20"/>
          <w:szCs w:val="20"/>
        </w:rPr>
        <w:t>i u</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owy </w:t>
      </w:r>
      <w:r w:rsidRPr="00AE5962">
        <w:rPr>
          <w:rFonts w:asciiTheme="minorHAnsi" w:hAnsiTheme="minorHAnsi" w:cs="Times New Roman"/>
          <w:b/>
          <w:bCs/>
          <w:spacing w:val="-1"/>
          <w:sz w:val="20"/>
          <w:szCs w:val="20"/>
        </w:rPr>
        <w:t>WY</w:t>
      </w:r>
      <w:r w:rsidRPr="00AE5962">
        <w:rPr>
          <w:rFonts w:asciiTheme="minorHAnsi" w:hAnsiTheme="minorHAnsi" w:cs="Times New Roman"/>
          <w:b/>
          <w:bCs/>
          <w:spacing w:val="1"/>
          <w:sz w:val="20"/>
          <w:szCs w:val="20"/>
        </w:rPr>
        <w:t>K</w:t>
      </w:r>
      <w:r w:rsidRPr="00AE5962">
        <w:rPr>
          <w:rFonts w:asciiTheme="minorHAnsi" w:hAnsiTheme="minorHAnsi" w:cs="Times New Roman"/>
          <w:b/>
          <w:bCs/>
          <w:sz w:val="20"/>
          <w:szCs w:val="20"/>
        </w:rPr>
        <w:t>O</w:t>
      </w:r>
      <w:r w:rsidRPr="00AE5962">
        <w:rPr>
          <w:rFonts w:asciiTheme="minorHAnsi" w:hAnsiTheme="minorHAnsi" w:cs="Times New Roman"/>
          <w:b/>
          <w:bCs/>
          <w:spacing w:val="1"/>
          <w:sz w:val="20"/>
          <w:szCs w:val="20"/>
        </w:rPr>
        <w:t>N</w:t>
      </w:r>
      <w:r w:rsidRPr="00AE5962">
        <w:rPr>
          <w:rFonts w:asciiTheme="minorHAnsi" w:hAnsiTheme="minorHAnsi" w:cs="Times New Roman"/>
          <w:b/>
          <w:bCs/>
          <w:sz w:val="20"/>
          <w:szCs w:val="20"/>
        </w:rPr>
        <w:t>A</w:t>
      </w:r>
      <w:r w:rsidRPr="00AE5962">
        <w:rPr>
          <w:rFonts w:asciiTheme="minorHAnsi" w:hAnsiTheme="minorHAnsi" w:cs="Times New Roman"/>
          <w:b/>
          <w:bCs/>
          <w:spacing w:val="-1"/>
          <w:sz w:val="20"/>
          <w:szCs w:val="20"/>
        </w:rPr>
        <w:t>W</w:t>
      </w:r>
      <w:r w:rsidRPr="00AE5962">
        <w:rPr>
          <w:rFonts w:asciiTheme="minorHAnsi" w:hAnsiTheme="minorHAnsi" w:cs="Times New Roman"/>
          <w:b/>
          <w:bCs/>
          <w:sz w:val="20"/>
          <w:szCs w:val="20"/>
        </w:rPr>
        <w:t>C</w:t>
      </w:r>
      <w:r w:rsidRPr="00AE5962">
        <w:rPr>
          <w:rFonts w:asciiTheme="minorHAnsi" w:hAnsiTheme="minorHAnsi" w:cs="Times New Roman"/>
          <w:b/>
          <w:sz w:val="20"/>
          <w:szCs w:val="20"/>
        </w:rPr>
        <w:t>Ą</w:t>
      </w:r>
      <w:r w:rsidRPr="00AE5962">
        <w:rPr>
          <w:rFonts w:asciiTheme="minorHAnsi" w:hAnsiTheme="minorHAnsi" w:cs="Times New Roman"/>
          <w:b/>
          <w:bCs/>
          <w:sz w:val="20"/>
          <w:szCs w:val="20"/>
        </w:rPr>
        <w:t xml:space="preserve">,          </w:t>
      </w:r>
    </w:p>
    <w:p w:rsidR="00F54BD6" w:rsidRPr="00AE5962" w:rsidRDefault="00F54BD6" w:rsidP="00F54BD6">
      <w:pPr>
        <w:spacing w:after="0" w:line="240" w:lineRule="auto"/>
        <w:jc w:val="both"/>
        <w:rPr>
          <w:rFonts w:asciiTheme="minorHAnsi" w:hAnsiTheme="minorHAnsi" w:cs="Times New Roman"/>
          <w:b/>
          <w:bCs/>
          <w:sz w:val="20"/>
          <w:szCs w:val="20"/>
        </w:rPr>
      </w:pPr>
    </w:p>
    <w:p w:rsidR="00F54BD6" w:rsidRPr="00AE5962" w:rsidRDefault="00F54BD6" w:rsidP="00F54BD6">
      <w:pPr>
        <w:spacing w:after="0" w:line="240" w:lineRule="auto"/>
        <w:jc w:val="both"/>
        <w:rPr>
          <w:rFonts w:asciiTheme="minorHAnsi" w:hAnsiTheme="minorHAnsi" w:cs="Times New Roman"/>
          <w:b/>
          <w:bCs/>
          <w:sz w:val="20"/>
          <w:szCs w:val="20"/>
        </w:rPr>
      </w:pPr>
      <w:r w:rsidRPr="00AE5962">
        <w:rPr>
          <w:rFonts w:asciiTheme="minorHAnsi" w:hAnsiTheme="minorHAnsi" w:cs="Times New Roman"/>
          <w:sz w:val="20"/>
          <w:szCs w:val="20"/>
        </w:rPr>
        <w:t>na p</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d</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e do</w:t>
      </w:r>
      <w:r w:rsidRPr="00AE5962">
        <w:rPr>
          <w:rFonts w:asciiTheme="minorHAnsi" w:hAnsiTheme="minorHAnsi" w:cs="Times New Roman"/>
          <w:spacing w:val="-2"/>
          <w:sz w:val="20"/>
          <w:szCs w:val="20"/>
        </w:rPr>
        <w:t>ko</w:t>
      </w:r>
      <w:r w:rsidRPr="00AE5962">
        <w:rPr>
          <w:rFonts w:asciiTheme="minorHAnsi" w:hAnsiTheme="minorHAnsi" w:cs="Times New Roman"/>
          <w:sz w:val="20"/>
          <w:szCs w:val="20"/>
        </w:rPr>
        <w:t>nan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z </w:t>
      </w:r>
      <w:r w:rsidRPr="00AE5962">
        <w:rPr>
          <w:rFonts w:asciiTheme="minorHAnsi" w:hAnsiTheme="minorHAnsi" w:cs="Times New Roman"/>
          <w:spacing w:val="-6"/>
          <w:sz w:val="20"/>
          <w:szCs w:val="20"/>
        </w:rPr>
        <w:t>Z</w:t>
      </w:r>
      <w:r w:rsidRPr="00AE5962">
        <w:rPr>
          <w:rFonts w:asciiTheme="minorHAnsi" w:hAnsiTheme="minorHAnsi" w:cs="Times New Roman"/>
          <w:sz w:val="20"/>
          <w:szCs w:val="20"/>
        </w:rPr>
        <w:t>amawia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wyboru of</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r</w:t>
      </w:r>
      <w:r w:rsidRPr="00AE5962">
        <w:rPr>
          <w:rFonts w:asciiTheme="minorHAnsi" w:hAnsiTheme="minorHAnsi" w:cs="Times New Roman"/>
          <w:spacing w:val="-3"/>
          <w:sz w:val="20"/>
          <w:szCs w:val="20"/>
        </w:rPr>
        <w:t>t</w:t>
      </w:r>
      <w:r w:rsidRPr="00AE5962">
        <w:rPr>
          <w:rFonts w:asciiTheme="minorHAnsi" w:hAnsiTheme="minorHAnsi" w:cs="Times New Roman"/>
          <w:sz w:val="20"/>
          <w:szCs w:val="20"/>
        </w:rPr>
        <w:t xml:space="preserve">y </w:t>
      </w:r>
      <w:r w:rsidRPr="00AE5962">
        <w:rPr>
          <w:rFonts w:asciiTheme="minorHAnsi" w:hAnsiTheme="minorHAnsi" w:cs="Times New Roman"/>
          <w:spacing w:val="-7"/>
          <w:sz w:val="20"/>
          <w:szCs w:val="20"/>
        </w:rPr>
        <w:t>W</w:t>
      </w:r>
      <w:r w:rsidRPr="00AE5962">
        <w:rPr>
          <w:rFonts w:asciiTheme="minorHAnsi" w:hAnsiTheme="minorHAnsi" w:cs="Times New Roman"/>
          <w:spacing w:val="-2"/>
          <w:sz w:val="20"/>
          <w:szCs w:val="20"/>
        </w:rPr>
        <w:t>yk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y w trybie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rgu 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og</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an</w:t>
      </w:r>
      <w:r w:rsidRPr="00AE5962">
        <w:rPr>
          <w:rFonts w:asciiTheme="minorHAnsi" w:hAnsiTheme="minorHAnsi" w:cs="Times New Roman"/>
          <w:spacing w:val="-2"/>
          <w:sz w:val="20"/>
          <w:szCs w:val="20"/>
        </w:rPr>
        <w:t>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 p</w:t>
      </w:r>
      <w:r>
        <w:rPr>
          <w:rFonts w:asciiTheme="minorHAnsi" w:hAnsiTheme="minorHAnsi" w:cs="Times New Roman"/>
          <w:sz w:val="20"/>
          <w:szCs w:val="20"/>
        </w:rPr>
        <w:t>o</w:t>
      </w:r>
      <w:r w:rsidR="005E22DC">
        <w:rPr>
          <w:rFonts w:asciiTheme="minorHAnsi" w:hAnsiTheme="minorHAnsi" w:cs="Times New Roman"/>
          <w:sz w:val="20"/>
          <w:szCs w:val="20"/>
        </w:rPr>
        <w:t>stępowaniu znak sprawy RZ.271.31</w:t>
      </w:r>
      <w:r w:rsidRPr="00AE5962">
        <w:rPr>
          <w:rFonts w:asciiTheme="minorHAnsi" w:hAnsiTheme="minorHAnsi" w:cs="Times New Roman"/>
          <w:sz w:val="20"/>
          <w:szCs w:val="20"/>
        </w:rPr>
        <w:t>.2018,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 xml:space="preserve">nym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godnie z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pi</w:t>
      </w:r>
      <w:r w:rsidRPr="00AE5962">
        <w:rPr>
          <w:rFonts w:asciiTheme="minorHAnsi" w:hAnsiTheme="minorHAnsi" w:cs="Times New Roman"/>
          <w:spacing w:val="1"/>
          <w:sz w:val="20"/>
          <w:szCs w:val="20"/>
        </w:rPr>
        <w:t>s</w:t>
      </w:r>
      <w:r w:rsidRPr="00AE5962">
        <w:rPr>
          <w:rFonts w:asciiTheme="minorHAnsi" w:hAnsiTheme="minorHAnsi" w:cs="Times New Roman"/>
          <w:spacing w:val="-2"/>
          <w:sz w:val="20"/>
          <w:szCs w:val="20"/>
        </w:rPr>
        <w:t>a</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i </w:t>
      </w:r>
      <w:r w:rsidRPr="00AE5962">
        <w:rPr>
          <w:rFonts w:asciiTheme="minorHAnsi" w:hAnsiTheme="minorHAnsi" w:cs="Times New Roman"/>
          <w:spacing w:val="-2"/>
          <w:sz w:val="20"/>
          <w:szCs w:val="20"/>
        </w:rPr>
        <w:t>u</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 xml:space="preserve">wy z dnia </w:t>
      </w:r>
      <w:r w:rsidRPr="00AE5962">
        <w:rPr>
          <w:rFonts w:asciiTheme="minorHAnsi" w:hAnsiTheme="minorHAnsi" w:cs="Times New Roman"/>
          <w:spacing w:val="-1"/>
          <w:sz w:val="20"/>
          <w:szCs w:val="20"/>
        </w:rPr>
        <w:t>2</w:t>
      </w:r>
      <w:r w:rsidRPr="00AE5962">
        <w:rPr>
          <w:rFonts w:asciiTheme="minorHAnsi" w:hAnsiTheme="minorHAnsi" w:cs="Times New Roman"/>
          <w:sz w:val="20"/>
          <w:szCs w:val="20"/>
        </w:rPr>
        <w:t xml:space="preserve">9 </w:t>
      </w:r>
      <w:r w:rsidRPr="00AE5962">
        <w:rPr>
          <w:rFonts w:asciiTheme="minorHAnsi" w:hAnsiTheme="minorHAnsi" w:cs="Times New Roman"/>
          <w:spacing w:val="1"/>
          <w:sz w:val="20"/>
          <w:szCs w:val="20"/>
        </w:rPr>
        <w:t>s</w:t>
      </w:r>
      <w:r w:rsidRPr="00AE5962">
        <w:rPr>
          <w:rFonts w:asciiTheme="minorHAnsi" w:hAnsiTheme="minorHAnsi" w:cs="Times New Roman"/>
          <w:spacing w:val="-3"/>
          <w:sz w:val="20"/>
          <w:szCs w:val="20"/>
        </w:rPr>
        <w:t>t</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znia </w:t>
      </w:r>
      <w:r w:rsidRPr="00AE5962">
        <w:rPr>
          <w:rFonts w:asciiTheme="minorHAnsi" w:hAnsiTheme="minorHAnsi" w:cs="Times New Roman"/>
          <w:spacing w:val="-1"/>
          <w:sz w:val="20"/>
          <w:szCs w:val="20"/>
        </w:rPr>
        <w:t>20</w:t>
      </w:r>
      <w:r w:rsidRPr="00AE5962">
        <w:rPr>
          <w:rFonts w:asciiTheme="minorHAnsi" w:hAnsiTheme="minorHAnsi" w:cs="Times New Roman"/>
          <w:spacing w:val="2"/>
          <w:sz w:val="20"/>
          <w:szCs w:val="20"/>
        </w:rPr>
        <w:t>0</w:t>
      </w:r>
      <w:r w:rsidRPr="00AE5962">
        <w:rPr>
          <w:rFonts w:asciiTheme="minorHAnsi" w:hAnsiTheme="minorHAnsi" w:cs="Times New Roman"/>
          <w:spacing w:val="-1"/>
          <w:sz w:val="20"/>
          <w:szCs w:val="20"/>
        </w:rPr>
        <w:t>4</w:t>
      </w:r>
      <w:r w:rsidRPr="00AE5962">
        <w:rPr>
          <w:rFonts w:asciiTheme="minorHAnsi" w:hAnsiTheme="minorHAnsi" w:cs="Times New Roman"/>
          <w:spacing w:val="-34"/>
          <w:sz w:val="20"/>
          <w:szCs w:val="20"/>
        </w:rPr>
        <w:t>r</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P</w:t>
      </w:r>
      <w:r w:rsidRPr="00AE5962">
        <w:rPr>
          <w:rFonts w:asciiTheme="minorHAnsi" w:hAnsiTheme="minorHAnsi" w:cs="Times New Roman"/>
          <w:spacing w:val="-2"/>
          <w:sz w:val="20"/>
          <w:szCs w:val="20"/>
        </w:rPr>
        <w:t>ra</w:t>
      </w:r>
      <w:r w:rsidRPr="00AE5962">
        <w:rPr>
          <w:rFonts w:asciiTheme="minorHAnsi" w:hAnsiTheme="minorHAnsi" w:cs="Times New Roman"/>
          <w:sz w:val="20"/>
          <w:szCs w:val="20"/>
        </w:rPr>
        <w:t>wo zamówi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ń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ubli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zny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h (tekst jednolity Dz. U. z 2017 r. poz. 1579 ze zm.)</w:t>
      </w:r>
      <w:r w:rsidRPr="00AE5962">
        <w:rPr>
          <w:rFonts w:asciiTheme="minorHAnsi" w:hAnsiTheme="minorHAnsi" w:cs="Times New Roman"/>
          <w:spacing w:val="1"/>
          <w:sz w:val="20"/>
          <w:szCs w:val="20"/>
        </w:rPr>
        <w:t xml:space="preserve">, </w:t>
      </w:r>
      <w:r>
        <w:rPr>
          <w:rFonts w:asciiTheme="minorHAnsi" w:hAnsiTheme="minorHAnsi" w:cs="Times New Roman"/>
          <w:spacing w:val="1"/>
          <w:sz w:val="20"/>
          <w:szCs w:val="20"/>
        </w:rPr>
        <w:br/>
      </w:r>
      <w:r w:rsidRPr="00AE5962">
        <w:rPr>
          <w:rFonts w:asciiTheme="minorHAnsi" w:hAnsiTheme="minorHAnsi" w:cs="Times New Roman"/>
          <w:sz w:val="20"/>
          <w:szCs w:val="20"/>
        </w:rPr>
        <w:t>o n</w:t>
      </w:r>
      <w:r w:rsidRPr="00AE5962">
        <w:rPr>
          <w:rFonts w:asciiTheme="minorHAnsi" w:hAnsiTheme="minorHAnsi" w:cs="Times New Roman"/>
          <w:spacing w:val="-2"/>
          <w:sz w:val="20"/>
          <w:szCs w:val="20"/>
        </w:rPr>
        <w:t>a</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1"/>
          <w:sz w:val="20"/>
          <w:szCs w:val="20"/>
        </w:rPr>
        <w:t>ę</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u</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j t</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w:t>
      </w:r>
    </w:p>
    <w:p w:rsidR="00F54BD6" w:rsidRPr="00AE5962" w:rsidRDefault="00F54BD6" w:rsidP="00F54BD6">
      <w:pPr>
        <w:spacing w:after="0" w:line="240" w:lineRule="auto"/>
        <w:jc w:val="center"/>
        <w:rPr>
          <w:rFonts w:asciiTheme="minorHAnsi" w:hAnsiTheme="minorHAnsi" w:cs="Times New Roman"/>
          <w:b/>
          <w:bCs/>
          <w:sz w:val="20"/>
          <w:szCs w:val="20"/>
        </w:rPr>
      </w:pPr>
    </w:p>
    <w:p w:rsidR="00F54BD6" w:rsidRPr="00AE5962" w:rsidRDefault="00F54BD6" w:rsidP="00F54BD6">
      <w:pPr>
        <w:spacing w:after="0" w:line="240" w:lineRule="auto"/>
        <w:jc w:val="center"/>
        <w:rPr>
          <w:rFonts w:asciiTheme="minorHAnsi" w:hAnsiTheme="minorHAnsi" w:cs="Times New Roman"/>
          <w:sz w:val="20"/>
          <w:szCs w:val="20"/>
        </w:rPr>
      </w:pPr>
      <w:r w:rsidRPr="00AE5962">
        <w:rPr>
          <w:rFonts w:asciiTheme="minorHAnsi" w:hAnsiTheme="minorHAnsi" w:cs="Times New Roman"/>
          <w:b/>
          <w:bCs/>
          <w:sz w:val="20"/>
          <w:szCs w:val="20"/>
        </w:rPr>
        <w:t>§1</w:t>
      </w:r>
    </w:p>
    <w:p w:rsidR="00F54BD6" w:rsidRPr="00AE5962" w:rsidRDefault="00F54BD6" w:rsidP="00F54BD6">
      <w:pPr>
        <w:spacing w:after="0" w:line="240" w:lineRule="auto"/>
        <w:jc w:val="center"/>
        <w:rPr>
          <w:rFonts w:asciiTheme="minorHAnsi" w:hAnsiTheme="minorHAnsi" w:cs="Times New Roman"/>
          <w:sz w:val="20"/>
          <w:szCs w:val="20"/>
        </w:rPr>
      </w:pPr>
      <w:r w:rsidRPr="00AE5962">
        <w:rPr>
          <w:rFonts w:asciiTheme="minorHAnsi" w:hAnsiTheme="minorHAnsi" w:cs="Times New Roman"/>
          <w:b/>
          <w:bCs/>
          <w:sz w:val="20"/>
          <w:szCs w:val="20"/>
        </w:rPr>
        <w:t>P</w:t>
      </w:r>
      <w:r w:rsidRPr="00AE5962">
        <w:rPr>
          <w:rFonts w:asciiTheme="minorHAnsi" w:hAnsiTheme="minorHAnsi" w:cs="Times New Roman"/>
          <w:b/>
          <w:bCs/>
          <w:spacing w:val="-1"/>
          <w:sz w:val="20"/>
          <w:szCs w:val="20"/>
        </w:rPr>
        <w:t>r</w:t>
      </w:r>
      <w:r w:rsidRPr="00AE5962">
        <w:rPr>
          <w:rFonts w:asciiTheme="minorHAnsi" w:hAnsiTheme="minorHAnsi" w:cs="Times New Roman"/>
          <w:b/>
          <w:bCs/>
          <w:spacing w:val="1"/>
          <w:sz w:val="20"/>
          <w:szCs w:val="20"/>
        </w:rPr>
        <w:t>ze</w:t>
      </w:r>
      <w:r w:rsidRPr="00AE5962">
        <w:rPr>
          <w:rFonts w:asciiTheme="minorHAnsi" w:hAnsiTheme="minorHAnsi" w:cs="Times New Roman"/>
          <w:b/>
          <w:bCs/>
          <w:sz w:val="20"/>
          <w:szCs w:val="20"/>
        </w:rPr>
        <w:t>dmi</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t </w:t>
      </w:r>
      <w:r w:rsidRPr="00AE5962">
        <w:rPr>
          <w:rFonts w:asciiTheme="minorHAnsi" w:hAnsiTheme="minorHAnsi" w:cs="Times New Roman"/>
          <w:b/>
          <w:bCs/>
          <w:spacing w:val="-1"/>
          <w:sz w:val="20"/>
          <w:szCs w:val="20"/>
        </w:rPr>
        <w:t>u</w:t>
      </w:r>
      <w:r w:rsidRPr="00AE5962">
        <w:rPr>
          <w:rFonts w:asciiTheme="minorHAnsi" w:hAnsiTheme="minorHAnsi" w:cs="Times New Roman"/>
          <w:b/>
          <w:bCs/>
          <w:spacing w:val="2"/>
          <w:sz w:val="20"/>
          <w:szCs w:val="20"/>
        </w:rPr>
        <w:t>m</w:t>
      </w:r>
      <w:r w:rsidRPr="00AE5962">
        <w:rPr>
          <w:rFonts w:asciiTheme="minorHAnsi" w:hAnsiTheme="minorHAnsi" w:cs="Times New Roman"/>
          <w:b/>
          <w:bCs/>
          <w:spacing w:val="-1"/>
          <w:sz w:val="20"/>
          <w:szCs w:val="20"/>
        </w:rPr>
        <w:t>o</w:t>
      </w:r>
      <w:r w:rsidRPr="00AE5962">
        <w:rPr>
          <w:rFonts w:asciiTheme="minorHAnsi" w:hAnsiTheme="minorHAnsi" w:cs="Times New Roman"/>
          <w:b/>
          <w:bCs/>
          <w:spacing w:val="1"/>
          <w:sz w:val="20"/>
          <w:szCs w:val="20"/>
        </w:rPr>
        <w:t>w</w:t>
      </w:r>
      <w:r w:rsidRPr="00AE5962">
        <w:rPr>
          <w:rFonts w:asciiTheme="minorHAnsi" w:hAnsiTheme="minorHAnsi" w:cs="Times New Roman"/>
          <w:b/>
          <w:bCs/>
          <w:sz w:val="20"/>
          <w:szCs w:val="20"/>
        </w:rPr>
        <w:t>y</w:t>
      </w:r>
    </w:p>
    <w:p w:rsidR="00F54BD6" w:rsidRPr="005E22DC" w:rsidRDefault="00F54BD6" w:rsidP="005E22DC">
      <w:pPr>
        <w:spacing w:after="0" w:line="240" w:lineRule="auto"/>
        <w:rPr>
          <w:rFonts w:asciiTheme="minorHAnsi" w:hAnsiTheme="minorHAnsi"/>
          <w:b/>
          <w:noProof/>
          <w:color w:val="000000"/>
          <w:sz w:val="20"/>
          <w:szCs w:val="20"/>
        </w:rPr>
      </w:pPr>
      <w:r w:rsidRPr="00AE5962">
        <w:rPr>
          <w:rFonts w:asciiTheme="minorHAnsi" w:hAnsiTheme="minorHAnsi" w:cs="Times New Roman"/>
          <w:sz w:val="20"/>
          <w:szCs w:val="20"/>
        </w:rPr>
        <w:t>1. Przedmiotem niniejszej umowy jest wykonanie robót budowlanych pn.</w:t>
      </w:r>
      <w:r w:rsidR="005E22DC">
        <w:rPr>
          <w:rFonts w:asciiTheme="minorHAnsi" w:hAnsiTheme="minorHAnsi" w:cs="Times New Roman"/>
          <w:sz w:val="20"/>
          <w:szCs w:val="20"/>
        </w:rPr>
        <w:t>:</w:t>
      </w:r>
      <w:r w:rsidRPr="00AE5962">
        <w:rPr>
          <w:rFonts w:asciiTheme="minorHAnsi" w:hAnsiTheme="minorHAnsi" w:cs="Times New Roman"/>
          <w:sz w:val="20"/>
          <w:szCs w:val="20"/>
        </w:rPr>
        <w:t xml:space="preserve"> </w:t>
      </w:r>
      <w:r w:rsidR="005E22DC">
        <w:rPr>
          <w:rFonts w:cs="Times New Roman"/>
          <w:b/>
          <w:bCs/>
          <w:color w:val="000000" w:themeColor="text1"/>
          <w:sz w:val="20"/>
          <w:szCs w:val="20"/>
        </w:rPr>
        <w:t>„</w:t>
      </w:r>
      <w:r w:rsidR="005E22DC" w:rsidRPr="005E22DC">
        <w:rPr>
          <w:rFonts w:cs="Times New Roman"/>
          <w:b/>
          <w:bCs/>
          <w:color w:val="000000" w:themeColor="text1"/>
          <w:sz w:val="20"/>
          <w:szCs w:val="20"/>
        </w:rPr>
        <w:t>Termomodernizacja budynku OSP w Wiadernie w celu zmniejszenia emisji zanieczyszczeń do atmosfery</w:t>
      </w:r>
      <w:r w:rsidR="00633774" w:rsidRPr="00957BE4">
        <w:rPr>
          <w:rFonts w:cs="Times New Roman"/>
          <w:b/>
          <w:bCs/>
          <w:color w:val="000000" w:themeColor="text1"/>
          <w:sz w:val="20"/>
          <w:szCs w:val="20"/>
        </w:rPr>
        <w:t>”</w:t>
      </w:r>
    </w:p>
    <w:p w:rsidR="0025271E" w:rsidRPr="00A01313" w:rsidRDefault="00633774" w:rsidP="0025271E">
      <w:pPr>
        <w:pStyle w:val="Akapitzlist"/>
        <w:spacing w:after="0" w:line="240" w:lineRule="auto"/>
        <w:ind w:left="284"/>
        <w:jc w:val="center"/>
        <w:rPr>
          <w:rFonts w:asciiTheme="minorHAnsi" w:hAnsiTheme="minorHAnsi" w:cs="Times New Roman"/>
          <w:sz w:val="20"/>
          <w:szCs w:val="20"/>
        </w:rPr>
      </w:pPr>
      <w:r>
        <w:rPr>
          <w:rFonts w:asciiTheme="minorHAnsi" w:hAnsiTheme="minorHAnsi" w:cs="Times New Roman"/>
          <w:b/>
          <w:bCs/>
          <w:sz w:val="20"/>
          <w:szCs w:val="20"/>
        </w:rPr>
        <w:t xml:space="preserve"> </w:t>
      </w:r>
    </w:p>
    <w:p w:rsidR="0025271E" w:rsidRPr="00A01313" w:rsidRDefault="0025271E" w:rsidP="0025271E">
      <w:pPr>
        <w:spacing w:after="0" w:line="240" w:lineRule="auto"/>
        <w:jc w:val="both"/>
        <w:rPr>
          <w:rFonts w:cs="Times New Roman"/>
          <w:bCs/>
          <w:sz w:val="20"/>
          <w:szCs w:val="20"/>
          <w:u w:val="single"/>
        </w:rPr>
      </w:pPr>
      <w:r w:rsidRPr="00A01313">
        <w:rPr>
          <w:rFonts w:cs="Times New Roman"/>
          <w:bCs/>
          <w:sz w:val="20"/>
          <w:szCs w:val="20"/>
          <w:u w:val="single"/>
        </w:rPr>
        <w:t>Zakres rzeczowy:</w:t>
      </w:r>
    </w:p>
    <w:p w:rsidR="00633774" w:rsidRPr="00633774" w:rsidRDefault="00633774" w:rsidP="00633774">
      <w:pPr>
        <w:suppressAutoHyphens w:val="0"/>
        <w:spacing w:after="0" w:line="240" w:lineRule="auto"/>
        <w:jc w:val="both"/>
        <w:rPr>
          <w:rFonts w:asciiTheme="minorHAnsi" w:eastAsiaTheme="minorHAnsi" w:hAnsiTheme="minorHAnsi" w:cs="Times New Roman"/>
          <w:sz w:val="20"/>
          <w:szCs w:val="20"/>
          <w:lang w:eastAsia="en-US"/>
        </w:rPr>
      </w:pPr>
      <w:r w:rsidRPr="00633774">
        <w:rPr>
          <w:rFonts w:asciiTheme="minorHAnsi" w:eastAsiaTheme="minorHAnsi" w:hAnsiTheme="minorHAnsi" w:cs="Times New Roman"/>
          <w:sz w:val="20"/>
          <w:szCs w:val="20"/>
          <w:lang w:eastAsia="en-US"/>
        </w:rPr>
        <w:t>Lokalizacja: działka nr 380, obręb 19, Wiaderno</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Parametry budynku po zrealizowaniu inwestycji:</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powierzchnia zabudowy: 173,59 m</w:t>
      </w:r>
      <w:r w:rsidRPr="00633774">
        <w:rPr>
          <w:rFonts w:asciiTheme="minorHAnsi" w:eastAsiaTheme="minorHAnsi" w:hAnsiTheme="minorHAnsi" w:cstheme="minorBidi"/>
          <w:sz w:val="20"/>
          <w:szCs w:val="20"/>
          <w:vertAlign w:val="superscript"/>
          <w:lang w:eastAsia="en-US"/>
        </w:rPr>
        <w:t>2</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powierzchnia użytkowa: 136,63 m</w:t>
      </w:r>
      <w:r w:rsidRPr="00633774">
        <w:rPr>
          <w:rFonts w:asciiTheme="minorHAnsi" w:eastAsiaTheme="minorHAnsi" w:hAnsiTheme="minorHAnsi" w:cstheme="minorBidi"/>
          <w:sz w:val="20"/>
          <w:szCs w:val="20"/>
          <w:vertAlign w:val="superscript"/>
          <w:lang w:eastAsia="en-US"/>
        </w:rPr>
        <w:t>2</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kubatura: 953,27 m</w:t>
      </w:r>
      <w:r w:rsidRPr="00633774">
        <w:rPr>
          <w:rFonts w:asciiTheme="minorHAnsi" w:eastAsiaTheme="minorHAnsi" w:hAnsiTheme="minorHAnsi" w:cstheme="minorBidi"/>
          <w:sz w:val="20"/>
          <w:szCs w:val="20"/>
          <w:vertAlign w:val="superscript"/>
          <w:lang w:eastAsia="en-US"/>
        </w:rPr>
        <w:t>3</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Zakres prac:</w:t>
      </w:r>
    </w:p>
    <w:p w:rsidR="00633774" w:rsidRPr="00633774" w:rsidRDefault="005E22DC" w:rsidP="00633774">
      <w:pPr>
        <w:suppressAutoHyphens w:val="0"/>
        <w:spacing w:after="0" w:line="240" w:lineRule="auto"/>
        <w:jc w:val="both"/>
        <w:rPr>
          <w:rFonts w:asciiTheme="minorHAnsi" w:eastAsiaTheme="minorHAnsi" w:hAnsiTheme="minorHAnsi" w:cstheme="minorBidi"/>
          <w:sz w:val="20"/>
          <w:szCs w:val="20"/>
          <w:u w:val="single"/>
          <w:lang w:eastAsia="en-US"/>
        </w:rPr>
      </w:pPr>
      <w:r>
        <w:rPr>
          <w:rFonts w:asciiTheme="minorHAnsi" w:eastAsiaTheme="minorHAnsi" w:hAnsiTheme="minorHAnsi" w:cstheme="minorBidi"/>
          <w:sz w:val="20"/>
          <w:szCs w:val="20"/>
          <w:u w:val="single"/>
          <w:lang w:eastAsia="en-US"/>
        </w:rPr>
        <w:t>Część I</w:t>
      </w:r>
      <w:r w:rsidR="00633774" w:rsidRPr="00633774">
        <w:rPr>
          <w:rFonts w:asciiTheme="minorHAnsi" w:eastAsiaTheme="minorHAnsi" w:hAnsiTheme="minorHAnsi" w:cstheme="minorBidi"/>
          <w:sz w:val="20"/>
          <w:szCs w:val="20"/>
          <w:u w:val="single"/>
          <w:lang w:eastAsia="en-US"/>
        </w:rPr>
        <w:t>:</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ocieplenie ścian, stropów,</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ocieplenie posadzek,</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montaż nowej stolarki okiennej i drzwiowej (w tym bramy garażowe),</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wykonanie wentylacji,</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modernizację oświetlenia wewnętrznego (montaż opraw  oświetleniowych),</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xml:space="preserve">- wymianę grzejników elektrycznych na piece akumulacyjne w większych pomieszczeniach oraz piece dynamiczne w mniejszych pomieszczeniach oraz wykonanie instalacji elektrycznej  </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montaż paneli fotowoltaicznych na dachu budynku.</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u w:val="single"/>
          <w:lang w:eastAsia="en-US"/>
        </w:rPr>
      </w:pP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u w:val="single"/>
          <w:lang w:eastAsia="en-US"/>
        </w:rPr>
      </w:pPr>
      <w:r w:rsidRPr="00633774">
        <w:rPr>
          <w:rFonts w:asciiTheme="minorHAnsi" w:eastAsiaTheme="minorHAnsi" w:hAnsiTheme="minorHAnsi" w:cstheme="minorBidi"/>
          <w:sz w:val="20"/>
          <w:szCs w:val="20"/>
          <w:u w:val="single"/>
          <w:lang w:eastAsia="en-US"/>
        </w:rPr>
        <w:t>C</w:t>
      </w:r>
      <w:r w:rsidR="005E22DC">
        <w:rPr>
          <w:rFonts w:asciiTheme="minorHAnsi" w:eastAsiaTheme="minorHAnsi" w:hAnsiTheme="minorHAnsi" w:cstheme="minorBidi"/>
          <w:sz w:val="20"/>
          <w:szCs w:val="20"/>
          <w:u w:val="single"/>
          <w:lang w:eastAsia="en-US"/>
        </w:rPr>
        <w:t>zęść II</w:t>
      </w:r>
      <w:r w:rsidRPr="00633774">
        <w:rPr>
          <w:rFonts w:asciiTheme="minorHAnsi" w:eastAsiaTheme="minorHAnsi" w:hAnsiTheme="minorHAnsi" w:cstheme="minorBidi"/>
          <w:sz w:val="20"/>
          <w:szCs w:val="20"/>
          <w:u w:val="single"/>
          <w:lang w:eastAsia="en-US"/>
        </w:rPr>
        <w:t>:</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wykonanie instalacji odgromowej,</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wykonanie robót zewnętrznych: opaska, dojście do budynku,</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xml:space="preserve">- wykonanie sufitu podwieszanego, </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xml:space="preserve">- odtworzenie posadzek z płytek, </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wzmocnienie konstrukcji dachu, montaż rur, rynien, wraz z  pokryciem dachu blachą,</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u w:val="single"/>
          <w:lang w:eastAsia="en-US"/>
        </w:rPr>
      </w:pPr>
      <w:r w:rsidRPr="00633774">
        <w:rPr>
          <w:rFonts w:asciiTheme="minorHAnsi" w:eastAsiaTheme="minorHAnsi" w:hAnsiTheme="minorHAnsi" w:cstheme="minorBidi"/>
          <w:sz w:val="20"/>
          <w:szCs w:val="20"/>
          <w:lang w:eastAsia="en-US"/>
        </w:rPr>
        <w:t xml:space="preserve"> </w:t>
      </w:r>
    </w:p>
    <w:p w:rsidR="00633774" w:rsidRPr="00633774" w:rsidRDefault="005E22DC" w:rsidP="00633774">
      <w:pPr>
        <w:suppressAutoHyphens w:val="0"/>
        <w:spacing w:after="0" w:line="240" w:lineRule="auto"/>
        <w:jc w:val="both"/>
        <w:rPr>
          <w:rFonts w:asciiTheme="minorHAnsi" w:eastAsiaTheme="minorHAnsi" w:hAnsiTheme="minorHAnsi" w:cstheme="minorBidi"/>
          <w:sz w:val="20"/>
          <w:szCs w:val="20"/>
          <w:u w:val="single"/>
          <w:lang w:eastAsia="en-US"/>
        </w:rPr>
      </w:pPr>
      <w:r>
        <w:rPr>
          <w:rFonts w:asciiTheme="minorHAnsi" w:eastAsiaTheme="minorHAnsi" w:hAnsiTheme="minorHAnsi" w:cstheme="minorBidi"/>
          <w:sz w:val="20"/>
          <w:szCs w:val="20"/>
          <w:u w:val="single"/>
          <w:lang w:eastAsia="en-US"/>
        </w:rPr>
        <w:t>Część III:</w:t>
      </w:r>
      <w:r w:rsidR="00633774" w:rsidRPr="00633774">
        <w:rPr>
          <w:rFonts w:asciiTheme="minorHAnsi" w:eastAsiaTheme="minorHAnsi" w:hAnsiTheme="minorHAnsi" w:cstheme="minorBidi"/>
          <w:sz w:val="20"/>
          <w:szCs w:val="20"/>
          <w:u w:val="single"/>
          <w:lang w:eastAsia="en-US"/>
        </w:rPr>
        <w:t xml:space="preserve"> </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wykonanie instalacji alarmowej,</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wykonanie uchwytu i liter na elewacji,</w:t>
      </w:r>
    </w:p>
    <w:p w:rsidR="00633774" w:rsidRPr="00633774" w:rsidRDefault="00633774" w:rsidP="00633774">
      <w:pPr>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montaż separatora ropopochodnych oleju,</w:t>
      </w:r>
    </w:p>
    <w:p w:rsidR="00633774" w:rsidRPr="00633774" w:rsidRDefault="00633774" w:rsidP="00633774">
      <w:pPr>
        <w:tabs>
          <w:tab w:val="left" w:pos="142"/>
        </w:tabs>
        <w:suppressAutoHyphens w:val="0"/>
        <w:spacing w:after="0" w:line="240" w:lineRule="auto"/>
        <w:jc w:val="both"/>
        <w:rPr>
          <w:rFonts w:asciiTheme="minorHAnsi" w:eastAsiaTheme="minorHAnsi" w:hAnsiTheme="minorHAnsi" w:cstheme="minorBidi"/>
          <w:sz w:val="20"/>
          <w:szCs w:val="20"/>
          <w:lang w:eastAsia="en-US"/>
        </w:rPr>
      </w:pPr>
      <w:r w:rsidRPr="00633774">
        <w:rPr>
          <w:rFonts w:asciiTheme="minorHAnsi" w:eastAsiaTheme="minorHAnsi" w:hAnsiTheme="minorHAnsi" w:cstheme="minorBidi"/>
          <w:sz w:val="20"/>
          <w:szCs w:val="20"/>
          <w:lang w:eastAsia="en-US"/>
        </w:rPr>
        <w:t xml:space="preserve">- wykonanie robót remontowo-wykończeniowych wewnątrz budynku obejmujących ściany wewnętrzne (gipsowanie, malowanie, wymiana drzwi wewnętrznych). </w:t>
      </w:r>
    </w:p>
    <w:p w:rsidR="00633774" w:rsidRPr="00633774" w:rsidRDefault="00633774" w:rsidP="00633774">
      <w:pPr>
        <w:shd w:val="clear" w:color="auto" w:fill="FFFFFF"/>
        <w:suppressAutoHyphens w:val="0"/>
        <w:spacing w:after="0" w:line="240" w:lineRule="auto"/>
        <w:jc w:val="both"/>
        <w:rPr>
          <w:rFonts w:asciiTheme="minorHAnsi" w:eastAsiaTheme="minorHAnsi" w:hAnsiTheme="minorHAnsi" w:cs="Times New Roman"/>
          <w:b/>
          <w:sz w:val="20"/>
          <w:szCs w:val="20"/>
          <w:u w:val="single"/>
          <w:lang w:eastAsia="en-US"/>
        </w:rPr>
      </w:pPr>
    </w:p>
    <w:p w:rsidR="00633774" w:rsidRPr="00633774" w:rsidRDefault="00633774" w:rsidP="00633774">
      <w:pPr>
        <w:shd w:val="clear" w:color="auto" w:fill="FFFFFF"/>
        <w:suppressAutoHyphens w:val="0"/>
        <w:spacing w:after="0" w:line="240" w:lineRule="auto"/>
        <w:jc w:val="both"/>
        <w:rPr>
          <w:rFonts w:asciiTheme="minorHAnsi" w:eastAsiaTheme="minorHAnsi" w:hAnsiTheme="minorHAnsi" w:cs="Times New Roman"/>
          <w:b/>
          <w:color w:val="000000"/>
          <w:sz w:val="20"/>
          <w:szCs w:val="20"/>
          <w:u w:val="single"/>
          <w:lang w:eastAsia="en-US"/>
        </w:rPr>
      </w:pPr>
      <w:r w:rsidRPr="00633774">
        <w:rPr>
          <w:rFonts w:asciiTheme="minorHAnsi" w:eastAsiaTheme="minorHAnsi" w:hAnsiTheme="minorHAnsi" w:cs="Times New Roman"/>
          <w:b/>
          <w:color w:val="000000"/>
          <w:sz w:val="20"/>
          <w:szCs w:val="20"/>
          <w:u w:val="single"/>
          <w:lang w:eastAsia="en-US"/>
        </w:rPr>
        <w:t>Wykonawca jest zobowiązany do uzgodnienia z Zamawiającym rozwiązań kolorystycznych ścian wewnętrznych i zewnętrznych (elewacja budynku) a także rodzaju (m.in. materiały w gat. I) i koloru materiałów wykończeniowych (a w szczególności: płytki podłogowe i ścienne, armatura oświetleniowa,  kolor i rodzaj farb)</w:t>
      </w:r>
    </w:p>
    <w:p w:rsidR="00633774" w:rsidRPr="00633774" w:rsidRDefault="00633774" w:rsidP="00633774">
      <w:pPr>
        <w:suppressAutoHyphens w:val="0"/>
        <w:spacing w:after="0" w:line="240" w:lineRule="auto"/>
        <w:jc w:val="both"/>
        <w:rPr>
          <w:rFonts w:asciiTheme="minorHAnsi" w:eastAsiaTheme="minorHAnsi" w:hAnsiTheme="minorHAnsi" w:cs="Times New Roman"/>
          <w:b/>
          <w:sz w:val="20"/>
          <w:szCs w:val="20"/>
          <w:lang w:eastAsia="en-US"/>
        </w:rPr>
      </w:pPr>
    </w:p>
    <w:p w:rsidR="00633774" w:rsidRPr="00633774" w:rsidRDefault="00633774" w:rsidP="00633774">
      <w:pPr>
        <w:tabs>
          <w:tab w:val="center" w:pos="4536"/>
          <w:tab w:val="right" w:pos="9072"/>
        </w:tabs>
        <w:suppressAutoHyphens w:val="0"/>
        <w:spacing w:after="0" w:line="240" w:lineRule="auto"/>
        <w:jc w:val="both"/>
        <w:rPr>
          <w:rFonts w:asciiTheme="minorHAnsi" w:eastAsiaTheme="minorHAnsi" w:hAnsiTheme="minorHAnsi" w:cs="Times New Roman"/>
          <w:spacing w:val="-5"/>
          <w:w w:val="105"/>
          <w:sz w:val="20"/>
          <w:szCs w:val="20"/>
          <w:lang w:eastAsia="en-US"/>
        </w:rPr>
      </w:pPr>
      <w:r w:rsidRPr="00633774">
        <w:rPr>
          <w:rFonts w:asciiTheme="minorHAnsi" w:eastAsiaTheme="minorHAnsi" w:hAnsiTheme="minorHAnsi" w:cs="Times New Roman"/>
          <w:spacing w:val="-6"/>
          <w:w w:val="105"/>
          <w:sz w:val="20"/>
          <w:szCs w:val="20"/>
          <w:lang w:eastAsia="en-US"/>
        </w:rPr>
        <w:t>Szczegółowy zakres inwestycji oraz wymagania jakościowe określa projekt budowlany</w:t>
      </w:r>
      <w:r w:rsidRPr="00633774">
        <w:rPr>
          <w:rFonts w:asciiTheme="minorHAnsi" w:eastAsiaTheme="minorHAnsi" w:hAnsiTheme="minorHAnsi" w:cs="Times New Roman"/>
          <w:spacing w:val="-4"/>
          <w:w w:val="105"/>
          <w:sz w:val="20"/>
          <w:szCs w:val="20"/>
          <w:lang w:eastAsia="en-US"/>
        </w:rPr>
        <w:t>, specyfikacje techniczne wykonania i odbioru robót budowlanych, przedmiary robót.</w:t>
      </w:r>
    </w:p>
    <w:p w:rsidR="00633774" w:rsidRPr="00633774" w:rsidRDefault="00633774" w:rsidP="00633774">
      <w:pPr>
        <w:suppressAutoHyphens w:val="0"/>
        <w:spacing w:after="0" w:line="240" w:lineRule="auto"/>
        <w:jc w:val="both"/>
        <w:rPr>
          <w:rFonts w:asciiTheme="minorHAnsi" w:eastAsiaTheme="minorHAnsi" w:hAnsiTheme="minorHAnsi" w:cs="Times New Roman"/>
          <w:b/>
          <w:sz w:val="20"/>
          <w:szCs w:val="20"/>
          <w:lang w:eastAsia="en-US"/>
        </w:rPr>
      </w:pPr>
    </w:p>
    <w:p w:rsidR="00F54BD6" w:rsidRPr="005E22DC" w:rsidRDefault="00F54BD6" w:rsidP="005E22DC">
      <w:pPr>
        <w:pStyle w:val="Akapitzlist"/>
        <w:numPr>
          <w:ilvl w:val="0"/>
          <w:numId w:val="42"/>
        </w:numPr>
        <w:spacing w:after="0" w:line="240" w:lineRule="auto"/>
        <w:ind w:left="284" w:hanging="284"/>
        <w:jc w:val="both"/>
        <w:rPr>
          <w:rFonts w:asciiTheme="minorHAnsi" w:hAnsiTheme="minorHAnsi" w:cs="Times New Roman"/>
          <w:b/>
          <w:sz w:val="20"/>
          <w:szCs w:val="20"/>
        </w:rPr>
      </w:pPr>
      <w:r w:rsidRPr="005E22DC">
        <w:rPr>
          <w:rFonts w:asciiTheme="minorHAnsi" w:hAnsiTheme="minorHAnsi" w:cs="Times New Roman"/>
          <w:b/>
          <w:sz w:val="20"/>
          <w:szCs w:val="20"/>
        </w:rPr>
        <w:t>Wymagania ogólne</w:t>
      </w:r>
    </w:p>
    <w:p w:rsidR="00F54BD6" w:rsidRPr="00B04591" w:rsidRDefault="00F54BD6" w:rsidP="00F54BD6">
      <w:pPr>
        <w:pStyle w:val="Standard"/>
        <w:tabs>
          <w:tab w:val="left" w:pos="7575"/>
        </w:tabs>
        <w:spacing w:after="113"/>
        <w:jc w:val="both"/>
        <w:rPr>
          <w:rFonts w:asciiTheme="minorHAnsi" w:hAnsiTheme="minorHAnsi"/>
          <w:bCs/>
          <w:sz w:val="20"/>
          <w:szCs w:val="20"/>
        </w:rPr>
      </w:pPr>
      <w:r w:rsidRPr="00B04591">
        <w:rPr>
          <w:rFonts w:asciiTheme="minorHAnsi" w:hAnsiTheme="minorHAnsi"/>
          <w:sz w:val="20"/>
          <w:szCs w:val="20"/>
        </w:rPr>
        <w:t>Wykonawca zobowiązany jest do wykonania  robót budowlanych na podstawie posiadanej przez Zamawiającego dokumentacji projektowej</w:t>
      </w:r>
      <w:r w:rsidRPr="00B04591">
        <w:rPr>
          <w:rFonts w:asciiTheme="minorHAnsi" w:hAnsiTheme="minorHAnsi"/>
          <w:bCs/>
          <w:sz w:val="20"/>
          <w:szCs w:val="20"/>
        </w:rPr>
        <w:t>.</w:t>
      </w:r>
    </w:p>
    <w:p w:rsidR="00F54BD6" w:rsidRPr="00B04591" w:rsidRDefault="00F54BD6" w:rsidP="00F54BD6">
      <w:pPr>
        <w:spacing w:after="0" w:line="240" w:lineRule="auto"/>
        <w:jc w:val="both"/>
        <w:rPr>
          <w:rFonts w:asciiTheme="minorHAnsi" w:hAnsiTheme="minorHAnsi" w:cs="Times New Roman"/>
          <w:sz w:val="20"/>
          <w:szCs w:val="20"/>
        </w:rPr>
      </w:pPr>
      <w:r w:rsidRPr="00B04591">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B04591">
        <w:rPr>
          <w:rFonts w:asciiTheme="minorHAnsi" w:hAnsiTheme="minorHAnsi" w:cs="Times New Roman"/>
          <w:sz w:val="20"/>
          <w:szCs w:val="20"/>
        </w:rPr>
        <w:br/>
        <w:t>i administracyjnych.</w:t>
      </w:r>
    </w:p>
    <w:p w:rsidR="00F54BD6" w:rsidRPr="00B04591" w:rsidRDefault="00F54BD6" w:rsidP="00F54BD6">
      <w:pPr>
        <w:spacing w:after="0" w:line="240" w:lineRule="auto"/>
        <w:jc w:val="both"/>
        <w:rPr>
          <w:rFonts w:asciiTheme="minorHAnsi" w:hAnsiTheme="minorHAnsi" w:cs="Times New Roman"/>
          <w:sz w:val="20"/>
          <w:szCs w:val="20"/>
        </w:rPr>
      </w:pPr>
    </w:p>
    <w:p w:rsidR="00F54BD6" w:rsidRPr="00B04591" w:rsidRDefault="00F54BD6" w:rsidP="00F54BD6">
      <w:pPr>
        <w:spacing w:after="0" w:line="240" w:lineRule="auto"/>
        <w:ind w:left="709" w:hanging="709"/>
        <w:jc w:val="both"/>
        <w:rPr>
          <w:rFonts w:asciiTheme="minorHAnsi" w:hAnsiTheme="minorHAnsi" w:cs="Times New Roman"/>
          <w:sz w:val="20"/>
          <w:szCs w:val="20"/>
          <w:u w:val="single"/>
        </w:rPr>
      </w:pPr>
      <w:r w:rsidRPr="00B04591">
        <w:rPr>
          <w:rFonts w:asciiTheme="minorHAnsi" w:hAnsiTheme="minorHAnsi" w:cs="Times New Roman"/>
          <w:sz w:val="20"/>
          <w:szCs w:val="20"/>
          <w:u w:val="single"/>
        </w:rPr>
        <w:t>Realizowana inwestycja winna spełniać wymagania określone w:</w:t>
      </w:r>
    </w:p>
    <w:p w:rsidR="00F54BD6" w:rsidRPr="00B04591" w:rsidRDefault="00F54BD6"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dokumentacji techniczno-projektowej,</w:t>
      </w:r>
    </w:p>
    <w:p w:rsidR="00F54BD6" w:rsidRPr="00B04591" w:rsidRDefault="00F54BD6"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przepisach techniczno-budowlanych (Prawo Budowlane),</w:t>
      </w:r>
    </w:p>
    <w:p w:rsidR="00F54BD6" w:rsidRPr="00B04591" w:rsidRDefault="00F54BD6"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polskich normach, przenoszących normy europejskie, odnoszących się do infrastruktury technicznej,</w:t>
      </w:r>
    </w:p>
    <w:p w:rsidR="00F54BD6" w:rsidRDefault="00F54BD6"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 xml:space="preserve">aprobatach technicznych i innych dokumentach normujących wprowadzenie wyrobów do obrotu </w:t>
      </w:r>
      <w:r w:rsidRPr="00B04591">
        <w:rPr>
          <w:rFonts w:asciiTheme="minorHAnsi" w:hAnsiTheme="minorHAnsi" w:cs="Times New Roman"/>
          <w:sz w:val="20"/>
          <w:szCs w:val="20"/>
        </w:rPr>
        <w:br/>
        <w:t>i stosowania w budownictwie,</w:t>
      </w:r>
    </w:p>
    <w:p w:rsidR="000C48CE" w:rsidRPr="00B04591" w:rsidRDefault="000C48CE"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Pr>
          <w:rFonts w:asciiTheme="minorHAnsi" w:hAnsiTheme="minorHAnsi" w:cs="Times New Roman"/>
          <w:sz w:val="20"/>
          <w:szCs w:val="20"/>
        </w:rPr>
        <w:t>uzgodnieniach, opiniach branżowych, postanowieniach i decyzjach wynikających z przepisów szczególnych,</w:t>
      </w:r>
    </w:p>
    <w:p w:rsidR="00F54BD6" w:rsidRPr="00B04591" w:rsidRDefault="00F54BD6"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pozostałych obowiązujących normach i przepisach,</w:t>
      </w:r>
    </w:p>
    <w:p w:rsidR="00F54BD6" w:rsidRPr="00B04591" w:rsidRDefault="00F54BD6" w:rsidP="00F54BD6">
      <w:pPr>
        <w:pStyle w:val="Akapitzlist"/>
        <w:suppressAutoHyphens w:val="0"/>
        <w:spacing w:after="0" w:line="240" w:lineRule="auto"/>
        <w:ind w:left="709"/>
        <w:jc w:val="both"/>
        <w:rPr>
          <w:rFonts w:asciiTheme="minorHAnsi" w:hAnsiTheme="minorHAnsi" w:cs="Times New Roman"/>
          <w:sz w:val="20"/>
          <w:szCs w:val="20"/>
        </w:rPr>
      </w:pPr>
    </w:p>
    <w:p w:rsidR="00F54BD6" w:rsidRPr="005E22DC" w:rsidRDefault="00F54BD6" w:rsidP="005E22DC">
      <w:pPr>
        <w:pStyle w:val="Akapitzlist"/>
        <w:numPr>
          <w:ilvl w:val="0"/>
          <w:numId w:val="42"/>
        </w:numPr>
        <w:spacing w:after="0" w:line="240" w:lineRule="auto"/>
        <w:ind w:left="284" w:hanging="284"/>
        <w:rPr>
          <w:rFonts w:asciiTheme="minorHAnsi" w:hAnsiTheme="minorHAnsi" w:cs="Times New Roman"/>
          <w:sz w:val="20"/>
          <w:szCs w:val="20"/>
        </w:rPr>
      </w:pPr>
      <w:r w:rsidRPr="005E22DC">
        <w:rPr>
          <w:rFonts w:asciiTheme="minorHAnsi" w:hAnsiTheme="minorHAnsi" w:cs="Times New Roman"/>
          <w:sz w:val="20"/>
          <w:szCs w:val="20"/>
        </w:rPr>
        <w:t>W skład dokumentacji opisującej przedmiot zamówienia  wchodzi:</w:t>
      </w:r>
    </w:p>
    <w:p w:rsidR="00F54BD6" w:rsidRPr="00B04591" w:rsidRDefault="00F54BD6" w:rsidP="00F54BD6">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P</w:t>
      </w:r>
      <w:r w:rsidR="005E22DC">
        <w:rPr>
          <w:rFonts w:asciiTheme="minorHAnsi" w:hAnsiTheme="minorHAnsi" w:cs="Times New Roman"/>
          <w:sz w:val="20"/>
          <w:szCs w:val="20"/>
        </w:rPr>
        <w:t>rojekt budowlany,</w:t>
      </w:r>
    </w:p>
    <w:p w:rsidR="00F54BD6" w:rsidRPr="00B04591" w:rsidRDefault="00F54BD6" w:rsidP="00F54BD6">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Specyfikacja techniczna wykonania i odbi</w:t>
      </w:r>
      <w:r w:rsidR="005E22DC">
        <w:rPr>
          <w:rFonts w:asciiTheme="minorHAnsi" w:hAnsiTheme="minorHAnsi" w:cs="Times New Roman"/>
          <w:sz w:val="20"/>
          <w:szCs w:val="20"/>
        </w:rPr>
        <w:t>oru robót budowlanych,</w:t>
      </w:r>
    </w:p>
    <w:p w:rsidR="00F54BD6" w:rsidRPr="00B04591" w:rsidRDefault="00F54BD6" w:rsidP="00F54BD6">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Przedmiar robót budowlanych.</w:t>
      </w:r>
    </w:p>
    <w:p w:rsidR="00F54BD6" w:rsidRPr="00B04591" w:rsidRDefault="00F54BD6" w:rsidP="00F54BD6">
      <w:pPr>
        <w:widowControl w:val="0"/>
        <w:spacing w:after="0" w:line="240" w:lineRule="auto"/>
        <w:ind w:left="720"/>
        <w:rPr>
          <w:rFonts w:asciiTheme="minorHAnsi" w:hAnsiTheme="minorHAnsi" w:cs="Times New Roman"/>
          <w:sz w:val="20"/>
          <w:szCs w:val="20"/>
        </w:rPr>
      </w:pPr>
    </w:p>
    <w:p w:rsidR="00F54BD6" w:rsidRPr="00B04591" w:rsidRDefault="00F54BD6" w:rsidP="00F54BD6">
      <w:pPr>
        <w:spacing w:after="0" w:line="240" w:lineRule="auto"/>
        <w:jc w:val="both"/>
        <w:rPr>
          <w:rFonts w:asciiTheme="minorHAnsi" w:hAnsiTheme="minorHAnsi" w:cs="Times New Roman"/>
          <w:sz w:val="20"/>
          <w:szCs w:val="20"/>
        </w:rPr>
      </w:pPr>
      <w:r w:rsidRPr="00B04591">
        <w:rPr>
          <w:rFonts w:asciiTheme="minorHAnsi" w:hAnsiTheme="minorHAnsi" w:cs="Times New Roman"/>
          <w:b/>
          <w:sz w:val="20"/>
          <w:szCs w:val="20"/>
        </w:rPr>
        <w:t xml:space="preserve">4. </w:t>
      </w:r>
      <w:r w:rsidRPr="00B04591">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B04591">
        <w:rPr>
          <w:rFonts w:asciiTheme="minorHAnsi" w:hAnsiTheme="minorHAnsi" w:cs="Times New Roman"/>
          <w:sz w:val="20"/>
          <w:szCs w:val="20"/>
        </w:rPr>
        <w:br/>
        <w:t>w terminie w niej uzgodnionym.</w:t>
      </w:r>
    </w:p>
    <w:p w:rsidR="00F54BD6" w:rsidRPr="00AE5962" w:rsidRDefault="00F54BD6" w:rsidP="00F54BD6">
      <w:pPr>
        <w:tabs>
          <w:tab w:val="left" w:pos="284"/>
        </w:tabs>
        <w:spacing w:after="0" w:line="240" w:lineRule="auto"/>
        <w:jc w:val="both"/>
        <w:rPr>
          <w:rFonts w:asciiTheme="minorHAnsi" w:hAnsiTheme="minorHAnsi" w:cs="Times New Roman"/>
          <w:sz w:val="20"/>
          <w:szCs w:val="20"/>
        </w:rPr>
      </w:pPr>
      <w:r w:rsidRPr="00B04591">
        <w:rPr>
          <w:rFonts w:asciiTheme="minorHAnsi" w:hAnsiTheme="minorHAnsi" w:cs="Times New Roman"/>
          <w:b/>
          <w:sz w:val="20"/>
          <w:szCs w:val="20"/>
        </w:rPr>
        <w:t xml:space="preserve">5. </w:t>
      </w:r>
      <w:r w:rsidRPr="00B04591">
        <w:rPr>
          <w:rFonts w:asciiTheme="minorHAnsi" w:hAnsiTheme="minorHAnsi" w:cs="Times New Roman"/>
          <w:sz w:val="20"/>
          <w:szCs w:val="20"/>
        </w:rPr>
        <w:t xml:space="preserve">Wykonawca oświadcza, że przed złożeniem oferty Zamawiającemu zapoznał się ze wszystkimi warunkami, które są niezbędne do wykonania przez niego przedmiotu umowy, a w szczególności z dokumentacją </w:t>
      </w:r>
      <w:r w:rsidRPr="00AE5962">
        <w:rPr>
          <w:rFonts w:asciiTheme="minorHAnsi" w:hAnsiTheme="minorHAnsi" w:cs="Times New Roman"/>
          <w:sz w:val="20"/>
          <w:szCs w:val="20"/>
        </w:rPr>
        <w:t>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F54BD6" w:rsidRPr="00AE5962" w:rsidRDefault="00F54BD6" w:rsidP="00F54BD6">
      <w:pPr>
        <w:tabs>
          <w:tab w:val="left" w:pos="284"/>
          <w:tab w:val="left" w:pos="1843"/>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F54BD6" w:rsidRPr="00AE5962" w:rsidRDefault="00F54BD6" w:rsidP="00F54BD6">
      <w:pPr>
        <w:autoSpaceDE w:val="0"/>
        <w:autoSpaceDN w:val="0"/>
        <w:adjustRightInd w:val="0"/>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w:t>
      </w:r>
      <w:r w:rsidRPr="00AE5962">
        <w:rPr>
          <w:rFonts w:asciiTheme="minorHAnsi" w:hAnsiTheme="minorHAnsi" w:cs="Times New Roman"/>
          <w:sz w:val="20"/>
          <w:szCs w:val="20"/>
        </w:rPr>
        <w:lastRenderedPageBreak/>
        <w:t>znaki towarowe, patenty lub pochodzenie materiałów czy urządzeń służących do wykonania robót budowlanych będących przedmiotem zamówienia – dopuszcza możliwość zastosowania materiałów i urządzeń równoważnych.</w:t>
      </w:r>
    </w:p>
    <w:p w:rsidR="00F54BD6" w:rsidRPr="00AE5962" w:rsidRDefault="00F54BD6" w:rsidP="00F54BD6">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F54BD6" w:rsidRPr="00AE5962" w:rsidRDefault="00F54BD6" w:rsidP="00F54BD6">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powodujące obniżenie kosztu ponoszonego przez Zamawiającego na eksploatację i konserwację wykonanego przedmiotu umowy;</w:t>
      </w:r>
    </w:p>
    <w:p w:rsidR="00F54BD6" w:rsidRPr="00AE5962" w:rsidRDefault="00F54BD6" w:rsidP="00F54BD6">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powodujące poprawienie parametrów technicznych.</w:t>
      </w:r>
    </w:p>
    <w:p w:rsidR="00F54BD6" w:rsidRPr="00AE5962" w:rsidRDefault="00F54BD6" w:rsidP="00F54BD6">
      <w:pPr>
        <w:spacing w:before="120"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F54BD6" w:rsidRPr="00AE5962" w:rsidRDefault="00F54BD6" w:rsidP="00F54BD6">
      <w:pPr>
        <w:spacing w:before="120"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8. </w:t>
      </w:r>
      <w:r w:rsidRPr="00AE5962">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F54BD6" w:rsidRPr="00576E6B" w:rsidRDefault="00F54BD6" w:rsidP="00F54BD6">
      <w:pPr>
        <w:tabs>
          <w:tab w:val="left" w:pos="284"/>
        </w:tabs>
        <w:spacing w:after="0" w:line="240" w:lineRule="auto"/>
        <w:jc w:val="both"/>
        <w:rPr>
          <w:rFonts w:asciiTheme="minorHAnsi" w:hAnsiTheme="minorHAnsi" w:cs="Times New Roman"/>
          <w:sz w:val="20"/>
          <w:szCs w:val="20"/>
        </w:rPr>
      </w:pPr>
      <w:r w:rsidRPr="00576E6B">
        <w:rPr>
          <w:rFonts w:asciiTheme="minorHAnsi" w:hAnsiTheme="minorHAnsi" w:cs="Times New Roman"/>
          <w:b/>
          <w:sz w:val="20"/>
          <w:szCs w:val="20"/>
        </w:rPr>
        <w:t>9.</w:t>
      </w:r>
      <w:r w:rsidRPr="00576E6B">
        <w:rPr>
          <w:rFonts w:asciiTheme="minorHAnsi" w:hAnsiTheme="minorHAnsi" w:cs="Times New Roman"/>
          <w:sz w:val="20"/>
          <w:szCs w:val="20"/>
        </w:rPr>
        <w:t xml:space="preserve"> Wykonawca w ciągu 7 dni od daty podpisania umowy przedłoży  Zamawiającemu</w:t>
      </w:r>
      <w:r w:rsidR="004767AF">
        <w:rPr>
          <w:rFonts w:asciiTheme="minorHAnsi" w:hAnsiTheme="minorHAnsi" w:cs="Times New Roman"/>
          <w:sz w:val="20"/>
          <w:szCs w:val="20"/>
        </w:rPr>
        <w:t xml:space="preserve"> </w:t>
      </w:r>
      <w:r w:rsidRPr="00576E6B">
        <w:rPr>
          <w:rFonts w:asciiTheme="minorHAnsi" w:hAnsiTheme="minorHAnsi" w:cs="Times New Roman"/>
          <w:sz w:val="20"/>
          <w:szCs w:val="20"/>
        </w:rPr>
        <w:t xml:space="preserve">  </w:t>
      </w:r>
      <w:r w:rsidRPr="00576E6B">
        <w:rPr>
          <w:rFonts w:asciiTheme="minorHAnsi" w:hAnsiTheme="minorHAnsi" w:cs="Times New Roman"/>
          <w:b/>
          <w:sz w:val="20"/>
          <w:szCs w:val="20"/>
          <w:u w:val="single"/>
        </w:rPr>
        <w:t>kosztorys wykonawczy</w:t>
      </w:r>
      <w:r w:rsidRPr="00576E6B">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F54BD6" w:rsidRPr="00AE5962" w:rsidRDefault="00F54BD6" w:rsidP="00F54BD6">
      <w:pPr>
        <w:spacing w:before="120" w:after="0" w:line="240" w:lineRule="auto"/>
        <w:contextualSpacing/>
        <w:rPr>
          <w:rFonts w:asciiTheme="minorHAnsi" w:hAnsiTheme="minorHAnsi" w:cs="Times New Roman"/>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2</w:t>
      </w:r>
    </w:p>
    <w:p w:rsidR="00F54BD6" w:rsidRPr="00576E6B" w:rsidRDefault="00F54BD6" w:rsidP="00F54BD6">
      <w:pPr>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Termin wykonania zamówienia</w:t>
      </w:r>
    </w:p>
    <w:p w:rsidR="0025271E" w:rsidRPr="00170851" w:rsidRDefault="0025271E" w:rsidP="0025271E">
      <w:pPr>
        <w:numPr>
          <w:ilvl w:val="0"/>
          <w:numId w:val="5"/>
        </w:numPr>
        <w:tabs>
          <w:tab w:val="num" w:pos="284"/>
        </w:tabs>
        <w:suppressAutoHyphens w:val="0"/>
        <w:spacing w:after="0" w:line="240" w:lineRule="auto"/>
        <w:ind w:left="284" w:hanging="284"/>
        <w:jc w:val="both"/>
        <w:rPr>
          <w:rFonts w:asciiTheme="minorHAnsi" w:hAnsiTheme="minorHAnsi" w:cs="Times New Roman"/>
          <w:color w:val="FF0000"/>
          <w:sz w:val="20"/>
          <w:szCs w:val="20"/>
        </w:rPr>
      </w:pPr>
      <w:r w:rsidRPr="00170851">
        <w:rPr>
          <w:rFonts w:asciiTheme="minorHAnsi" w:hAnsiTheme="minorHAnsi" w:cs="Times New Roman"/>
          <w:sz w:val="20"/>
          <w:szCs w:val="20"/>
        </w:rPr>
        <w:t xml:space="preserve">Termin rozpoczęcia wykonywania przedmiotu umowy nastąpi w terminie określonym w harmonogramie </w:t>
      </w:r>
      <w:proofErr w:type="spellStart"/>
      <w:r w:rsidRPr="00170851">
        <w:rPr>
          <w:rFonts w:asciiTheme="minorHAnsi" w:hAnsiTheme="minorHAnsi" w:cs="Times New Roman"/>
          <w:sz w:val="20"/>
          <w:szCs w:val="20"/>
        </w:rPr>
        <w:t>rzeczowo-terminowo-finansowym</w:t>
      </w:r>
      <w:proofErr w:type="spellEnd"/>
      <w:r w:rsidRPr="00170851">
        <w:rPr>
          <w:rFonts w:asciiTheme="minorHAnsi" w:hAnsiTheme="minorHAnsi" w:cs="Times New Roman"/>
          <w:color w:val="FF0000"/>
          <w:sz w:val="20"/>
          <w:szCs w:val="20"/>
        </w:rPr>
        <w:t>.</w:t>
      </w:r>
    </w:p>
    <w:p w:rsidR="0025271E" w:rsidRPr="004767AF" w:rsidRDefault="0025271E" w:rsidP="0025271E">
      <w:pPr>
        <w:numPr>
          <w:ilvl w:val="0"/>
          <w:numId w:val="5"/>
        </w:numPr>
        <w:tabs>
          <w:tab w:val="clear" w:pos="360"/>
          <w:tab w:val="num" w:pos="284"/>
        </w:tabs>
        <w:suppressAutoHyphens w:val="0"/>
        <w:spacing w:after="0" w:line="240" w:lineRule="auto"/>
        <w:ind w:left="284" w:hanging="284"/>
        <w:jc w:val="both"/>
        <w:rPr>
          <w:rFonts w:asciiTheme="minorHAnsi" w:hAnsiTheme="minorHAnsi" w:cs="Times New Roman"/>
          <w:b/>
          <w:bCs/>
          <w:sz w:val="20"/>
          <w:szCs w:val="20"/>
        </w:rPr>
      </w:pPr>
      <w:r w:rsidRPr="004767AF">
        <w:rPr>
          <w:rFonts w:asciiTheme="minorHAnsi" w:hAnsiTheme="minorHAnsi" w:cs="Times New Roman"/>
          <w:sz w:val="20"/>
          <w:szCs w:val="20"/>
        </w:rPr>
        <w:t xml:space="preserve">Termin zakończenia robót będących przedmiotem umowy nastąpi nie później niż </w:t>
      </w:r>
      <w:r w:rsidRPr="004767AF">
        <w:rPr>
          <w:rFonts w:asciiTheme="minorHAnsi" w:hAnsiTheme="minorHAnsi" w:cs="Times New Roman"/>
          <w:b/>
          <w:sz w:val="20"/>
          <w:szCs w:val="20"/>
        </w:rPr>
        <w:t xml:space="preserve">do </w:t>
      </w:r>
      <w:r w:rsidR="005E22DC">
        <w:rPr>
          <w:rFonts w:asciiTheme="minorHAnsi" w:hAnsiTheme="minorHAnsi" w:cs="Times New Roman"/>
          <w:b/>
          <w:sz w:val="20"/>
          <w:szCs w:val="20"/>
        </w:rPr>
        <w:t>15</w:t>
      </w:r>
      <w:r w:rsidR="00633774">
        <w:rPr>
          <w:rFonts w:asciiTheme="minorHAnsi" w:hAnsiTheme="minorHAnsi" w:cs="Times New Roman"/>
          <w:b/>
          <w:sz w:val="20"/>
          <w:szCs w:val="20"/>
        </w:rPr>
        <w:t xml:space="preserve"> lipca</w:t>
      </w:r>
      <w:r w:rsidRPr="004767AF">
        <w:rPr>
          <w:rFonts w:asciiTheme="minorHAnsi" w:hAnsiTheme="minorHAnsi" w:cs="Times New Roman"/>
          <w:b/>
          <w:sz w:val="20"/>
          <w:szCs w:val="20"/>
        </w:rPr>
        <w:t xml:space="preserve"> 2019r</w:t>
      </w:r>
      <w:r w:rsidR="005E22DC">
        <w:rPr>
          <w:rFonts w:asciiTheme="minorHAnsi" w:hAnsiTheme="minorHAnsi" w:cs="Times New Roman"/>
          <w:sz w:val="20"/>
          <w:szCs w:val="20"/>
        </w:rPr>
        <w:t>.</w:t>
      </w:r>
    </w:p>
    <w:p w:rsidR="0025271E" w:rsidRPr="004767AF" w:rsidRDefault="0025271E" w:rsidP="0025271E">
      <w:pPr>
        <w:numPr>
          <w:ilvl w:val="0"/>
          <w:numId w:val="5"/>
        </w:numPr>
        <w:tabs>
          <w:tab w:val="clear" w:pos="360"/>
          <w:tab w:val="num" w:pos="284"/>
        </w:tabs>
        <w:suppressAutoHyphens w:val="0"/>
        <w:spacing w:after="0" w:line="240" w:lineRule="auto"/>
        <w:ind w:left="284" w:hanging="284"/>
        <w:jc w:val="both"/>
        <w:rPr>
          <w:rFonts w:asciiTheme="minorHAnsi" w:hAnsiTheme="minorHAnsi" w:cs="Times New Roman"/>
          <w:b/>
          <w:bCs/>
          <w:sz w:val="20"/>
          <w:szCs w:val="20"/>
        </w:rPr>
      </w:pPr>
      <w:r w:rsidRPr="004767AF">
        <w:rPr>
          <w:rFonts w:asciiTheme="minorHAnsi" w:hAnsiTheme="minorHAnsi" w:cs="Times New Roman"/>
          <w:bCs/>
          <w:sz w:val="20"/>
          <w:szCs w:val="20"/>
        </w:rPr>
        <w:t xml:space="preserve">Terminy wykonania poszczególnych etapów robót budowlanych określi Harmonogram </w:t>
      </w:r>
      <w:proofErr w:type="spellStart"/>
      <w:r w:rsidRPr="004767AF">
        <w:rPr>
          <w:rFonts w:asciiTheme="minorHAnsi" w:hAnsiTheme="minorHAnsi" w:cs="Times New Roman"/>
          <w:bCs/>
          <w:sz w:val="20"/>
          <w:szCs w:val="20"/>
        </w:rPr>
        <w:t>rzeczowo-terminowo-finansowy</w:t>
      </w:r>
      <w:proofErr w:type="spellEnd"/>
      <w:r w:rsidRPr="004767AF">
        <w:rPr>
          <w:rFonts w:asciiTheme="minorHAnsi" w:hAnsiTheme="minorHAnsi" w:cs="Times New Roman"/>
          <w:bCs/>
          <w:sz w:val="20"/>
          <w:szCs w:val="20"/>
        </w:rPr>
        <w:t xml:space="preserve"> robót, wykonany przez Wykonawcę i zatwierdzony przez Zamawiającego.</w:t>
      </w:r>
    </w:p>
    <w:p w:rsidR="00F54BD6" w:rsidRPr="00AE5962" w:rsidRDefault="00F54BD6" w:rsidP="00F54BD6">
      <w:pPr>
        <w:suppressAutoHyphens w:val="0"/>
        <w:spacing w:after="0" w:line="240" w:lineRule="auto"/>
        <w:ind w:left="284"/>
        <w:jc w:val="both"/>
        <w:rPr>
          <w:rFonts w:asciiTheme="minorHAnsi" w:hAnsiTheme="minorHAnsi" w:cs="Times New Roman"/>
          <w:b/>
          <w:bCs/>
          <w:sz w:val="20"/>
          <w:szCs w:val="20"/>
        </w:rPr>
      </w:pPr>
    </w:p>
    <w:p w:rsidR="00F54BD6" w:rsidRPr="00576E6B" w:rsidRDefault="00F54BD6" w:rsidP="00F54BD6">
      <w:pPr>
        <w:suppressAutoHyphens w:val="0"/>
        <w:spacing w:after="0" w:line="240" w:lineRule="auto"/>
        <w:contextualSpacing/>
        <w:jc w:val="center"/>
        <w:rPr>
          <w:rFonts w:asciiTheme="minorHAnsi" w:hAnsiTheme="minorHAnsi" w:cs="Times New Roman"/>
          <w:b/>
          <w:bCs/>
          <w:sz w:val="20"/>
          <w:szCs w:val="20"/>
        </w:rPr>
      </w:pPr>
      <w:r w:rsidRPr="00576E6B">
        <w:rPr>
          <w:rFonts w:asciiTheme="minorHAnsi" w:hAnsiTheme="minorHAnsi" w:cs="Times New Roman"/>
          <w:b/>
          <w:sz w:val="20"/>
          <w:szCs w:val="20"/>
        </w:rPr>
        <w:t>§ 3</w:t>
      </w:r>
    </w:p>
    <w:p w:rsidR="00F54BD6" w:rsidRPr="00576E6B" w:rsidRDefault="00F54BD6" w:rsidP="00F54BD6">
      <w:pPr>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Obowiązki Zamawiającego</w:t>
      </w:r>
    </w:p>
    <w:p w:rsidR="00F54BD6" w:rsidRPr="0025271E" w:rsidRDefault="00F54BD6" w:rsidP="00F54BD6">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25271E">
        <w:rPr>
          <w:rFonts w:asciiTheme="minorHAnsi" w:hAnsiTheme="minorHAnsi" w:cs="Times New Roman"/>
          <w:sz w:val="20"/>
          <w:szCs w:val="20"/>
        </w:rPr>
        <w:t>Do obowiązków Zamawiającego należy:</w:t>
      </w:r>
    </w:p>
    <w:p w:rsidR="00F54BD6" w:rsidRPr="0025271E" w:rsidRDefault="00F54BD6" w:rsidP="00F54BD6">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Wprowadzenie i protokolarne przekazanie Wykonawcy terenu robót  w terminie do 7 dni, licząc od dnia podpisania umowy;</w:t>
      </w:r>
    </w:p>
    <w:p w:rsidR="00F54BD6" w:rsidRPr="0025271E" w:rsidRDefault="00F54BD6" w:rsidP="00F54BD6">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Przekazania Wykonawcy dziennika budowy,  dokumentacji projektowej;</w:t>
      </w:r>
    </w:p>
    <w:p w:rsidR="00F54BD6" w:rsidRPr="0025271E" w:rsidRDefault="00F54BD6" w:rsidP="00F54BD6">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Zapewnienie na swój koszt nadzoru  inwestorskiego;</w:t>
      </w:r>
    </w:p>
    <w:p w:rsidR="00F54BD6" w:rsidRPr="0025271E" w:rsidRDefault="00F54BD6" w:rsidP="00F54BD6">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 xml:space="preserve">Wyznaczanie terminów odbiorów częściowego, końcowego i ostatecznego. </w:t>
      </w:r>
      <w:r w:rsidRPr="0025271E">
        <w:rPr>
          <w:rFonts w:asciiTheme="minorHAnsi" w:hAnsiTheme="minorHAnsi" w:cs="Times New Roman"/>
          <w:spacing w:val="2"/>
          <w:w w:val="105"/>
          <w:sz w:val="20"/>
          <w:szCs w:val="20"/>
        </w:rPr>
        <w:t xml:space="preserve">Odbiorów robót ulegających zakryciu i zanikających dokonuje w imieniu </w:t>
      </w:r>
      <w:r w:rsidRPr="0025271E">
        <w:rPr>
          <w:rFonts w:asciiTheme="minorHAnsi" w:hAnsiTheme="minorHAnsi" w:cs="Times New Roman"/>
          <w:spacing w:val="-4"/>
          <w:w w:val="105"/>
          <w:sz w:val="20"/>
          <w:szCs w:val="20"/>
        </w:rPr>
        <w:t>Zamawiającego Inspektor nadzoru inwestorskiego;</w:t>
      </w:r>
    </w:p>
    <w:p w:rsidR="0025271E" w:rsidRPr="0025271E" w:rsidRDefault="0025271E" w:rsidP="0025271E">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sz w:val="20"/>
          <w:szCs w:val="20"/>
        </w:rPr>
        <w:t>Wskazanie miejsca poboru wody i energii, opomiarowanych przez Wykonawcę na podstawie podliczników. Odczyty będą podstawą do naliczania Wykonawcy kosztów za zużycie mediów.</w:t>
      </w:r>
    </w:p>
    <w:p w:rsidR="00F54BD6" w:rsidRPr="0025271E" w:rsidRDefault="00F54BD6" w:rsidP="00F54BD6">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Odebranie przedmiotu Umowy po stwierdzeniu jego należytego wykonania;</w:t>
      </w:r>
    </w:p>
    <w:p w:rsidR="00633774" w:rsidRPr="005E22DC" w:rsidRDefault="00F54BD6" w:rsidP="005E22DC">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Terminowa zapłata wynagrodzenia za wykonane i odebrane prace.</w:t>
      </w:r>
      <w:r w:rsidRPr="0025271E">
        <w:rPr>
          <w:rFonts w:asciiTheme="minorHAnsi" w:hAnsiTheme="minorHAnsi" w:cs="Times New Roman"/>
          <w:b/>
          <w:sz w:val="20"/>
          <w:szCs w:val="20"/>
        </w:rPr>
        <w:tab/>
      </w:r>
    </w:p>
    <w:p w:rsidR="00633774" w:rsidRPr="00576E6B" w:rsidRDefault="00633774" w:rsidP="00F54BD6">
      <w:pPr>
        <w:suppressAutoHyphens w:val="0"/>
        <w:spacing w:after="0" w:line="240" w:lineRule="auto"/>
        <w:ind w:left="426"/>
        <w:jc w:val="both"/>
        <w:rPr>
          <w:rFonts w:asciiTheme="minorHAnsi" w:hAnsiTheme="minorHAnsi" w:cs="Times New Roman"/>
          <w:sz w:val="20"/>
          <w:szCs w:val="20"/>
        </w:rPr>
      </w:pPr>
    </w:p>
    <w:p w:rsidR="00F54BD6" w:rsidRPr="00576E6B" w:rsidRDefault="00F54BD6" w:rsidP="00F54BD6">
      <w:pPr>
        <w:tabs>
          <w:tab w:val="num" w:pos="720"/>
        </w:tabs>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 4</w:t>
      </w:r>
    </w:p>
    <w:p w:rsidR="00F54BD6" w:rsidRPr="00576E6B" w:rsidRDefault="00F54BD6" w:rsidP="00F54BD6">
      <w:pPr>
        <w:tabs>
          <w:tab w:val="num" w:pos="720"/>
        </w:tabs>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lastRenderedPageBreak/>
        <w:t>Narady koordynacyjne</w:t>
      </w:r>
    </w:p>
    <w:p w:rsidR="00F54BD6" w:rsidRPr="00AE5962" w:rsidRDefault="00F54BD6" w:rsidP="00F54BD6">
      <w:pPr>
        <w:spacing w:before="72" w:after="0" w:line="240" w:lineRule="auto"/>
        <w:contextualSpacing/>
        <w:jc w:val="both"/>
        <w:rPr>
          <w:rFonts w:asciiTheme="minorHAnsi" w:hAnsiTheme="minorHAnsi" w:cs="Times New Roman"/>
          <w:spacing w:val="2"/>
          <w:w w:val="105"/>
          <w:sz w:val="20"/>
          <w:szCs w:val="20"/>
        </w:rPr>
      </w:pPr>
      <w:r w:rsidRPr="00AE5962">
        <w:rPr>
          <w:rFonts w:asciiTheme="minorHAnsi" w:hAnsiTheme="minorHAnsi" w:cs="Times New Roman"/>
          <w:b/>
          <w:spacing w:val="2"/>
          <w:w w:val="105"/>
          <w:sz w:val="20"/>
          <w:szCs w:val="20"/>
        </w:rPr>
        <w:t xml:space="preserve">1. </w:t>
      </w:r>
      <w:r w:rsidRPr="00AE5962">
        <w:rPr>
          <w:rFonts w:asciiTheme="minorHAnsi" w:hAnsiTheme="minorHAnsi" w:cs="Times New Roman"/>
          <w:spacing w:val="2"/>
          <w:w w:val="105"/>
          <w:sz w:val="20"/>
          <w:szCs w:val="20"/>
        </w:rPr>
        <w:t xml:space="preserve">Zamawiający oraz Inspektor nadzoru inwestorskiego jest uprawniony do zwoływania narad </w:t>
      </w:r>
      <w:r w:rsidRPr="00AE5962">
        <w:rPr>
          <w:rFonts w:asciiTheme="minorHAnsi" w:hAnsiTheme="minorHAnsi" w:cs="Times New Roman"/>
          <w:spacing w:val="-2"/>
          <w:w w:val="105"/>
          <w:sz w:val="20"/>
          <w:szCs w:val="20"/>
        </w:rPr>
        <w:t xml:space="preserve">koordynacyjnych z udziałem przedstawicieli Wykonawcy, Zamawiającego i inspektorów nadzoru </w:t>
      </w:r>
      <w:r w:rsidRPr="00AE5962">
        <w:rPr>
          <w:rFonts w:asciiTheme="minorHAnsi" w:hAnsiTheme="minorHAnsi" w:cs="Times New Roman"/>
          <w:spacing w:val="-4"/>
          <w:w w:val="105"/>
          <w:sz w:val="20"/>
          <w:szCs w:val="20"/>
        </w:rPr>
        <w:t>oraz innych zaproszonych osób.</w:t>
      </w:r>
    </w:p>
    <w:p w:rsidR="00F54BD6" w:rsidRPr="00AE5962" w:rsidRDefault="00F54BD6" w:rsidP="00F54BD6">
      <w:pPr>
        <w:spacing w:before="72" w:after="0" w:line="240" w:lineRule="auto"/>
        <w:jc w:val="both"/>
        <w:rPr>
          <w:rFonts w:asciiTheme="minorHAnsi" w:hAnsiTheme="minorHAnsi" w:cs="Times New Roman"/>
          <w:spacing w:val="2"/>
          <w:w w:val="105"/>
          <w:sz w:val="20"/>
          <w:szCs w:val="20"/>
        </w:rPr>
      </w:pPr>
      <w:r w:rsidRPr="00AE5962">
        <w:rPr>
          <w:rFonts w:asciiTheme="minorHAnsi" w:hAnsiTheme="minorHAnsi" w:cs="Times New Roman"/>
          <w:b/>
          <w:spacing w:val="2"/>
          <w:w w:val="105"/>
          <w:sz w:val="20"/>
          <w:szCs w:val="20"/>
        </w:rPr>
        <w:t xml:space="preserve">2. </w:t>
      </w:r>
      <w:r w:rsidRPr="00AE5962">
        <w:rPr>
          <w:rFonts w:asciiTheme="minorHAnsi" w:hAnsiTheme="minorHAnsi" w:cs="Times New Roman"/>
          <w:spacing w:val="-7"/>
          <w:w w:val="105"/>
          <w:sz w:val="20"/>
          <w:szCs w:val="20"/>
        </w:rPr>
        <w:t xml:space="preserve">Celem narad koordynacyjnych jest omawianie lub wyjaśnianie bieżących spraw dotyczących wykonania </w:t>
      </w:r>
      <w:r w:rsidRPr="00AE5962">
        <w:rPr>
          <w:rFonts w:asciiTheme="minorHAnsi" w:hAnsiTheme="minorHAnsi" w:cs="Times New Roman"/>
          <w:spacing w:val="-7"/>
          <w:w w:val="105"/>
          <w:sz w:val="20"/>
          <w:szCs w:val="20"/>
        </w:rPr>
        <w:br/>
      </w:r>
      <w:r w:rsidRPr="00AE5962">
        <w:rPr>
          <w:rFonts w:asciiTheme="minorHAnsi" w:hAnsiTheme="minorHAnsi" w:cs="Times New Roman"/>
          <w:spacing w:val="-2"/>
          <w:w w:val="105"/>
          <w:sz w:val="20"/>
          <w:szCs w:val="20"/>
        </w:rPr>
        <w:t xml:space="preserve">i zaawansowania robót, w szczególności dotyczących postępu prac albo nieprawidłowości w </w:t>
      </w:r>
      <w:r w:rsidRPr="00AE5962">
        <w:rPr>
          <w:rFonts w:asciiTheme="minorHAnsi" w:hAnsiTheme="minorHAnsi" w:cs="Times New Roman"/>
          <w:spacing w:val="-4"/>
          <w:w w:val="105"/>
          <w:sz w:val="20"/>
          <w:szCs w:val="20"/>
        </w:rPr>
        <w:t>wykonywaniu robót lub zagrożenia terminowego wykonania Umowy. Częstotliwość narad – co 2 tygodnie lub częściej, jeżeli zajdzie taka konieczność.</w:t>
      </w:r>
    </w:p>
    <w:p w:rsidR="00F54BD6" w:rsidRPr="00AE5962" w:rsidRDefault="00F54BD6" w:rsidP="00F54BD6">
      <w:pPr>
        <w:spacing w:after="0" w:line="240" w:lineRule="auto"/>
        <w:jc w:val="both"/>
        <w:rPr>
          <w:rFonts w:asciiTheme="minorHAnsi" w:hAnsiTheme="minorHAnsi" w:cs="Times New Roman"/>
          <w:spacing w:val="-4"/>
          <w:w w:val="105"/>
          <w:sz w:val="20"/>
          <w:szCs w:val="20"/>
        </w:rPr>
      </w:pPr>
      <w:r w:rsidRPr="00AE5962">
        <w:rPr>
          <w:rFonts w:asciiTheme="minorHAnsi" w:hAnsiTheme="minorHAnsi" w:cs="Times New Roman"/>
          <w:b/>
          <w:spacing w:val="-4"/>
          <w:w w:val="105"/>
          <w:sz w:val="20"/>
          <w:szCs w:val="20"/>
        </w:rPr>
        <w:t xml:space="preserve">3. </w:t>
      </w:r>
      <w:r w:rsidRPr="00AE5962">
        <w:rPr>
          <w:rFonts w:asciiTheme="minorHAnsi" w:hAnsiTheme="minorHAnsi" w:cs="Times New Roman"/>
          <w:spacing w:val="-4"/>
          <w:w w:val="105"/>
          <w:sz w:val="20"/>
          <w:szCs w:val="20"/>
        </w:rPr>
        <w:t>Kierownik budowy oraz odpowiedni kierownicy robót są zobowiązani uczestniczyć w naradach   koordynacyjnych.</w:t>
      </w:r>
    </w:p>
    <w:p w:rsidR="00F54BD6" w:rsidRPr="00AE5962" w:rsidRDefault="00F54BD6" w:rsidP="00F54BD6">
      <w:pPr>
        <w:tabs>
          <w:tab w:val="num" w:pos="720"/>
        </w:tabs>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5</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Obowiązki Wykonawcy</w:t>
      </w:r>
    </w:p>
    <w:p w:rsidR="00F54BD6" w:rsidRPr="00AE5962" w:rsidRDefault="00F54BD6" w:rsidP="00F54BD6">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AE5962">
        <w:rPr>
          <w:rFonts w:asciiTheme="minorHAnsi" w:hAnsiTheme="minorHAnsi" w:cs="Times New Roman"/>
          <w:sz w:val="20"/>
          <w:szCs w:val="20"/>
        </w:rPr>
        <w:t>Do obowiązków Wykonawcy należy:</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rPr>
        <w:t>Wykonanie projektu organizacji ruchu na czas wykonywania robót wraz z wymaganymi uzgodnieniami;</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rPr>
        <w:t>Dostarczenie, wdrożenie i utrzymanie oznakowania na czas budowy do czasu odbioru końcowego robót;</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lang w:eastAsia="en-US"/>
        </w:rPr>
        <w:t>Uzyskanie wszystkich niezbędnych dokumentów potwierdzających prawidłowość wykonanych rob</w:t>
      </w:r>
      <w:r w:rsidR="00633774">
        <w:rPr>
          <w:rFonts w:asciiTheme="minorHAnsi" w:hAnsiTheme="minorHAnsi"/>
          <w:sz w:val="20"/>
          <w:szCs w:val="20"/>
          <w:lang w:eastAsia="en-US"/>
        </w:rPr>
        <w:t>ót</w:t>
      </w:r>
      <w:r w:rsidRPr="00AE5962">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AE5962">
        <w:rPr>
          <w:rFonts w:asciiTheme="minorHAnsi" w:hAnsiTheme="minorHAnsi"/>
          <w:i/>
          <w:sz w:val="20"/>
          <w:szCs w:val="20"/>
          <w:lang w:eastAsia="en-US"/>
        </w:rPr>
        <w:t>(jeżeli dotyczy)</w:t>
      </w:r>
      <w:r w:rsidRPr="00AE5962">
        <w:rPr>
          <w:rFonts w:asciiTheme="minorHAnsi" w:hAnsiTheme="minorHAnsi"/>
          <w:sz w:val="20"/>
          <w:szCs w:val="20"/>
          <w:lang w:eastAsia="en-US"/>
        </w:rPr>
        <w:t xml:space="preserve">; </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AE5962">
        <w:rPr>
          <w:rStyle w:val="st"/>
          <w:rFonts w:asciiTheme="minorHAnsi" w:hAnsiTheme="minorHAnsi" w:cs="Times New Roman"/>
          <w:sz w:val="20"/>
          <w:szCs w:val="20"/>
        </w:rPr>
        <w:t>U</w:t>
      </w:r>
      <w:r w:rsidRPr="00AE5962">
        <w:rPr>
          <w:rFonts w:asciiTheme="minorHAnsi" w:hAnsiTheme="minorHAnsi"/>
          <w:sz w:val="20"/>
          <w:szCs w:val="20"/>
          <w:lang w:eastAsia="en-US"/>
        </w:rPr>
        <w:t xml:space="preserve">sunięcie poza teren budowy na koszt wykonawcy ze szczególnym zachowaniem   przepisów ustawy </w:t>
      </w:r>
      <w:r w:rsidRPr="00AE5962">
        <w:rPr>
          <w:rFonts w:asciiTheme="minorHAnsi" w:hAnsiTheme="minorHAnsi"/>
          <w:sz w:val="20"/>
          <w:szCs w:val="20"/>
          <w:lang w:eastAsia="en-US"/>
        </w:rPr>
        <w:br/>
        <w:t xml:space="preserve">o odpadach materiałów z rozbiórki nie nadających się do wykorzystania oraz nadmiaru mas ziemnych. </w:t>
      </w:r>
      <w:r w:rsidRPr="00AE5962">
        <w:rPr>
          <w:rFonts w:asciiTheme="minorHAnsi" w:hAnsiTheme="minorHAnsi"/>
          <w:b/>
          <w:sz w:val="20"/>
          <w:szCs w:val="20"/>
          <w:lang w:eastAsia="en-US"/>
        </w:rPr>
        <w:t xml:space="preserve">Sposób postępowania z elementami podlegającymi rozbiórce winien być uprzednio uzgodniony </w:t>
      </w:r>
      <w:r w:rsidRPr="00AE5962">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7"/>
          <w:w w:val="105"/>
          <w:sz w:val="20"/>
          <w:szCs w:val="20"/>
        </w:rPr>
        <w:t xml:space="preserve">Zapewnienie bezpieczeństwa osób przebywających na Terenie budowy oraz utrzymanie Terenu </w:t>
      </w:r>
      <w:r w:rsidRPr="00AE5962">
        <w:rPr>
          <w:rFonts w:asciiTheme="minorHAnsi" w:hAnsiTheme="minorHAnsi" w:cs="Times New Roman"/>
          <w:spacing w:val="1"/>
          <w:w w:val="105"/>
          <w:sz w:val="20"/>
          <w:szCs w:val="20"/>
        </w:rPr>
        <w:t xml:space="preserve">budowy </w:t>
      </w:r>
      <w:r w:rsidRPr="00AE5962">
        <w:rPr>
          <w:rFonts w:asciiTheme="minorHAnsi" w:hAnsiTheme="minorHAnsi" w:cs="Times New Roman"/>
          <w:spacing w:val="1"/>
          <w:w w:val="105"/>
          <w:sz w:val="20"/>
          <w:szCs w:val="20"/>
        </w:rPr>
        <w:br/>
        <w:t xml:space="preserve">w odpowiednim stanie i porządku zapobiegającym ewentualnemu zagrożeniu </w:t>
      </w:r>
      <w:r w:rsidRPr="00AE5962">
        <w:rPr>
          <w:rFonts w:asciiTheme="minorHAnsi" w:hAnsiTheme="minorHAnsi" w:cs="Times New Roman"/>
          <w:spacing w:val="-4"/>
          <w:w w:val="105"/>
          <w:sz w:val="20"/>
          <w:szCs w:val="20"/>
        </w:rPr>
        <w:t>bezpieczeństwa tych osób,</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W czasie wykonywania robót, Wykonawca jest zobowiązany utrzymywać Teren budowy w </w:t>
      </w:r>
      <w:r w:rsidRPr="00AE5962">
        <w:rPr>
          <w:rFonts w:asciiTheme="minorHAnsi" w:hAnsiTheme="minorHAnsi" w:cs="Times New Roman"/>
          <w:spacing w:val="-2"/>
          <w:w w:val="105"/>
          <w:sz w:val="20"/>
          <w:szCs w:val="20"/>
        </w:rPr>
        <w:t xml:space="preserve">stanie wolnym od nadmiernych przeszkód komunikacyjnych, składować wszelkie urządzenia </w:t>
      </w:r>
      <w:r w:rsidRPr="00AE5962">
        <w:rPr>
          <w:rFonts w:asciiTheme="minorHAnsi" w:hAnsiTheme="minorHAnsi" w:cs="Times New Roman"/>
          <w:spacing w:val="3"/>
          <w:w w:val="105"/>
          <w:sz w:val="20"/>
          <w:szCs w:val="20"/>
        </w:rPr>
        <w:t xml:space="preserve">pomocnicze, sprzęt, materiały i grunty w ustalonych miejscach i należytym porządku oraz </w:t>
      </w:r>
      <w:r w:rsidRPr="00AE5962">
        <w:rPr>
          <w:rFonts w:asciiTheme="minorHAnsi" w:hAnsiTheme="minorHAnsi" w:cs="Times New Roman"/>
          <w:spacing w:val="-4"/>
          <w:w w:val="105"/>
          <w:sz w:val="20"/>
          <w:szCs w:val="20"/>
        </w:rPr>
        <w:t>usuwać zbędne przedmioty z Terenu budowy.</w:t>
      </w:r>
    </w:p>
    <w:p w:rsidR="00F54BD6" w:rsidRPr="00AE5962" w:rsidRDefault="00F54BD6" w:rsidP="00F54BD6">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Wykonawca ponosi odpowiedzialność na zasadach ogólnych za szkody związane z realizacją Umowy, </w:t>
      </w:r>
      <w:r w:rsidRPr="00AE5962">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F54BD6" w:rsidRPr="00AE5962" w:rsidRDefault="00F54BD6" w:rsidP="00F54BD6">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Zabezpieczenie i wygrodzenie terenu robót oraz organizację i utrzymanie zaplecza niezbędnego dla realizowanych robót;</w:t>
      </w:r>
    </w:p>
    <w:p w:rsidR="00F54BD6" w:rsidRPr="00AE5962" w:rsidRDefault="00F54BD6" w:rsidP="00F54BD6">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Zapewnienie dozoru mienia na terenie robót na własny koszt;</w:t>
      </w:r>
    </w:p>
    <w:p w:rsidR="00F54BD6" w:rsidRPr="00AE5962" w:rsidRDefault="00F54BD6" w:rsidP="00F54BD6">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AE5962">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F54BD6" w:rsidRPr="00AE5962" w:rsidRDefault="00F54BD6" w:rsidP="00F54BD6">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Wykonawca ponosi odpowiedzialność za jakość wykonywanych robót oraz za jakość zastosowanych do robót materiałów</w:t>
      </w:r>
    </w:p>
    <w:p w:rsidR="00F54BD6" w:rsidRPr="00AE5962" w:rsidRDefault="00F54BD6" w:rsidP="00F54BD6">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Zapewnienie na własny koszt transportu odpadów do miejsc ich wykorzystania lub utylizacji, łącznie </w:t>
      </w:r>
      <w:r w:rsidRPr="00AE5962">
        <w:rPr>
          <w:rFonts w:asciiTheme="minorHAnsi" w:hAnsiTheme="minorHAnsi" w:cs="Times New Roman"/>
          <w:sz w:val="20"/>
          <w:szCs w:val="20"/>
        </w:rPr>
        <w:br/>
        <w:t>z kosztami utylizacji;</w:t>
      </w:r>
    </w:p>
    <w:p w:rsidR="00F54BD6" w:rsidRPr="00AE5962" w:rsidRDefault="00F54BD6" w:rsidP="00F54BD6">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r w:rsidR="005E22DC">
        <w:rPr>
          <w:rFonts w:asciiTheme="minorHAnsi" w:hAnsiTheme="minorHAnsi" w:cs="Times New Roman"/>
          <w:sz w:val="20"/>
          <w:szCs w:val="20"/>
        </w:rPr>
        <w:t>;</w:t>
      </w:r>
    </w:p>
    <w:p w:rsidR="00F54BD6" w:rsidRPr="00AE5962" w:rsidRDefault="00F54BD6" w:rsidP="00F54BD6">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F54BD6" w:rsidRPr="00AE5962" w:rsidRDefault="00F54BD6" w:rsidP="00F54BD6">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F54BD6" w:rsidRPr="00AE5962" w:rsidRDefault="00F54BD6" w:rsidP="00F54BD6">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Usunięcie wszelkich wad i usterek stwierdzonych przez nadzór inwestorski w trakcie trwania robót </w:t>
      </w:r>
      <w:r w:rsidRPr="00AE5962">
        <w:rPr>
          <w:rFonts w:asciiTheme="minorHAnsi" w:hAnsiTheme="minorHAnsi" w:cs="Times New Roman"/>
          <w:sz w:val="20"/>
          <w:szCs w:val="20"/>
        </w:rPr>
        <w:br/>
        <w:t>w terminie nie dłuższym niż termin technicznie uzasadniony i konieczny do ich usunięcia;</w:t>
      </w:r>
    </w:p>
    <w:p w:rsidR="00F54BD6" w:rsidRPr="00AE5962" w:rsidRDefault="00F54BD6" w:rsidP="00F54BD6">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AE5962">
        <w:rPr>
          <w:rFonts w:asciiTheme="minorHAnsi" w:hAnsiTheme="minorHAnsi" w:cs="Times New Roman"/>
          <w:sz w:val="20"/>
          <w:szCs w:val="20"/>
        </w:rPr>
        <w:br/>
        <w:t>w pełnej wysokości;</w:t>
      </w:r>
    </w:p>
    <w:p w:rsidR="00F54BD6" w:rsidRPr="00AE5962" w:rsidRDefault="00F54BD6" w:rsidP="00F54BD6">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F54BD6" w:rsidRPr="00AE5962" w:rsidRDefault="00F54BD6" w:rsidP="00F54BD6">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F54BD6" w:rsidRPr="00AE5962" w:rsidRDefault="00F54BD6" w:rsidP="00F54BD6">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AE5962">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F54BD6" w:rsidRPr="00AE5962" w:rsidRDefault="00F54BD6" w:rsidP="00F54BD6">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F54BD6" w:rsidRPr="00AE5962" w:rsidRDefault="00F54BD6" w:rsidP="00F54BD6">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F54BD6" w:rsidRPr="00AE5962" w:rsidRDefault="00F54BD6" w:rsidP="00F54BD6">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Zaakceptowana przez Zamawiającego zmiana którejkolwiek z tych osób winna być potwierdzona pisemnie i nie wymaga aneksu do niniejszej umowy.</w:t>
      </w:r>
    </w:p>
    <w:p w:rsidR="00F54BD6" w:rsidRPr="00AE5962"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3"/>
          <w:w w:val="105"/>
          <w:sz w:val="20"/>
          <w:szCs w:val="20"/>
        </w:rPr>
        <w:t xml:space="preserve">W przypadku powierzenia wykonania części zamówienia Podwykonawcom, Wykonawca </w:t>
      </w:r>
      <w:r w:rsidRPr="00AE5962">
        <w:rPr>
          <w:rFonts w:asciiTheme="minorHAnsi" w:hAnsiTheme="minorHAnsi" w:cs="Times New Roman"/>
          <w:spacing w:val="-2"/>
          <w:w w:val="105"/>
          <w:sz w:val="20"/>
          <w:szCs w:val="20"/>
        </w:rPr>
        <w:t xml:space="preserve">będzie pełnił funkcję koordynatora Podwykonawców podczas wykonywania robót i usuwania </w:t>
      </w:r>
      <w:r w:rsidRPr="00AE5962">
        <w:rPr>
          <w:rFonts w:asciiTheme="minorHAnsi" w:hAnsiTheme="minorHAnsi" w:cs="Times New Roman"/>
          <w:spacing w:val="-4"/>
          <w:w w:val="105"/>
          <w:sz w:val="20"/>
          <w:szCs w:val="20"/>
        </w:rPr>
        <w:t>ewentualnych Wad. Wykonawca odpowiada za działania lub uchybienia każdego Podwykonawcy.</w:t>
      </w:r>
    </w:p>
    <w:p w:rsidR="00F54BD6" w:rsidRPr="00AE5962"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AE5962">
        <w:rPr>
          <w:rFonts w:asciiTheme="minorHAnsi" w:hAnsiTheme="minorHAnsi" w:cs="Times New Roman"/>
          <w:spacing w:val="-4"/>
          <w:w w:val="105"/>
          <w:sz w:val="20"/>
          <w:szCs w:val="20"/>
        </w:rPr>
        <w:t xml:space="preserve">Od daty Odbioru końcowego do daty sporządzenia Protokołu odbioru ostatecznego, Wykonawcę </w:t>
      </w:r>
      <w:r w:rsidRPr="00AE5962">
        <w:rPr>
          <w:rFonts w:asciiTheme="minorHAnsi" w:hAnsiTheme="minorHAnsi" w:cs="Times New Roman"/>
          <w:spacing w:val="-3"/>
          <w:w w:val="105"/>
          <w:sz w:val="20"/>
          <w:szCs w:val="20"/>
        </w:rPr>
        <w:t xml:space="preserve">obciążają koszty usunięcia Wad i naprawienia każdej szkody rzeczywistej powstałej w obiekcie, </w:t>
      </w:r>
      <w:r w:rsidRPr="00AE5962">
        <w:rPr>
          <w:rFonts w:asciiTheme="minorHAnsi" w:hAnsiTheme="minorHAnsi" w:cs="Times New Roman"/>
          <w:spacing w:val="-5"/>
          <w:w w:val="105"/>
          <w:sz w:val="20"/>
          <w:szCs w:val="20"/>
        </w:rPr>
        <w:t>którego dotyczy przedmiot Umowy, i za którą Wykonawca ponosi odpowiedzialność na zasadach ogólnych,</w:t>
      </w:r>
    </w:p>
    <w:p w:rsidR="00F54BD6" w:rsidRPr="00AE5962"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Wykonawca ponosi odpowiedzialność z tytułu ewentualnych napraw i przywrócenia do stanu </w:t>
      </w:r>
      <w:r w:rsidRPr="00AE5962">
        <w:rPr>
          <w:rFonts w:asciiTheme="minorHAnsi" w:hAnsiTheme="minorHAnsi" w:cs="Times New Roman"/>
          <w:spacing w:val="-1"/>
          <w:w w:val="105"/>
          <w:sz w:val="20"/>
          <w:szCs w:val="20"/>
        </w:rPr>
        <w:t xml:space="preserve">poprzedniego wszelkich obiektów budowlanych zniszczonych lub uszkodzonych w związku </w:t>
      </w:r>
      <w:r w:rsidRPr="00AE5962">
        <w:rPr>
          <w:rFonts w:asciiTheme="minorHAnsi" w:hAnsiTheme="minorHAnsi" w:cs="Times New Roman"/>
          <w:spacing w:val="-1"/>
          <w:w w:val="105"/>
          <w:sz w:val="20"/>
          <w:szCs w:val="20"/>
        </w:rPr>
        <w:br/>
        <w:t xml:space="preserve">z </w:t>
      </w:r>
      <w:r w:rsidRPr="00AE5962">
        <w:rPr>
          <w:rFonts w:asciiTheme="minorHAnsi" w:hAnsiTheme="minorHAnsi" w:cs="Times New Roman"/>
          <w:spacing w:val="-4"/>
          <w:w w:val="105"/>
          <w:sz w:val="20"/>
          <w:szCs w:val="20"/>
        </w:rPr>
        <w:t>realizacją Umowy.</w:t>
      </w:r>
    </w:p>
    <w:p w:rsidR="00F54BD6" w:rsidRPr="00AE5962"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 Wykonawca przygotowuje dokumentację powykonawczą zgodnie z obowiązującymi przepisami </w:t>
      </w:r>
      <w:r w:rsidRPr="00AE5962">
        <w:rPr>
          <w:rFonts w:asciiTheme="minorHAnsi" w:hAnsiTheme="minorHAnsi" w:cs="Times New Roman"/>
          <w:spacing w:val="-4"/>
          <w:w w:val="105"/>
          <w:sz w:val="20"/>
          <w:szCs w:val="20"/>
        </w:rPr>
        <w:t>prawa, odzwierciedlając i dokumentując stan faktyczny wykonania robót.</w:t>
      </w:r>
    </w:p>
    <w:p w:rsidR="00F54BD6" w:rsidRPr="00AE5962"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Dokumentacja powykonawcza będzie sukcesywnie kompletowana przez Wykonawcę wraz </w:t>
      </w:r>
      <w:r w:rsidRPr="00AE5962">
        <w:rPr>
          <w:rFonts w:asciiTheme="minorHAnsi" w:hAnsiTheme="minorHAnsi" w:cs="Times New Roman"/>
          <w:spacing w:val="2"/>
          <w:w w:val="105"/>
          <w:sz w:val="20"/>
          <w:szCs w:val="20"/>
        </w:rPr>
        <w:br/>
        <w:t xml:space="preserve">z </w:t>
      </w:r>
      <w:r w:rsidRPr="00AE5962">
        <w:rPr>
          <w:rFonts w:asciiTheme="minorHAnsi" w:hAnsiTheme="minorHAnsi" w:cs="Times New Roman"/>
          <w:spacing w:val="-9"/>
          <w:w w:val="105"/>
          <w:sz w:val="20"/>
          <w:szCs w:val="20"/>
        </w:rPr>
        <w:t>postępem robót.</w:t>
      </w:r>
    </w:p>
    <w:p w:rsidR="00F54BD6" w:rsidRPr="004767AF"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Skompletowana dokumentacja powykonawcza zostanie przekazana Zamawiającemu </w:t>
      </w:r>
      <w:r w:rsidRPr="00AE5962">
        <w:rPr>
          <w:rFonts w:asciiTheme="minorHAnsi" w:hAnsiTheme="minorHAnsi" w:cs="Times New Roman"/>
          <w:spacing w:val="-4"/>
          <w:w w:val="105"/>
          <w:sz w:val="20"/>
          <w:szCs w:val="20"/>
        </w:rPr>
        <w:t xml:space="preserve">podczas </w:t>
      </w:r>
      <w:r w:rsidRPr="004767AF">
        <w:rPr>
          <w:rFonts w:asciiTheme="minorHAnsi" w:hAnsiTheme="minorHAnsi" w:cs="Times New Roman"/>
          <w:spacing w:val="-4"/>
          <w:w w:val="105"/>
          <w:sz w:val="20"/>
          <w:szCs w:val="20"/>
        </w:rPr>
        <w:t>odbioru końcowego robót.</w:t>
      </w:r>
    </w:p>
    <w:p w:rsidR="00F22C98" w:rsidRPr="004767AF" w:rsidRDefault="00F22C98" w:rsidP="004767AF">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4767AF">
        <w:rPr>
          <w:rFonts w:asciiTheme="minorHAnsi" w:hAnsiTheme="minorHAnsi" w:cs="Times New Roman"/>
          <w:spacing w:val="-2"/>
          <w:w w:val="105"/>
          <w:sz w:val="20"/>
          <w:szCs w:val="20"/>
        </w:rPr>
        <w:t xml:space="preserve">Wykonawca zobowiązany jest dokonywać należnej, terminowej zapłaty podwykonawcom oraz </w:t>
      </w:r>
      <w:r w:rsidRPr="004767AF">
        <w:rPr>
          <w:rFonts w:asciiTheme="minorHAnsi" w:hAnsiTheme="minorHAnsi" w:cs="Times New Roman"/>
          <w:spacing w:val="-5"/>
          <w:w w:val="105"/>
          <w:sz w:val="20"/>
          <w:szCs w:val="20"/>
        </w:rPr>
        <w:t xml:space="preserve">dalszym podwykonawcom, jak również kompletować i przekazywać Zamawiającemu dokumenty </w:t>
      </w:r>
      <w:r w:rsidRPr="004767AF">
        <w:rPr>
          <w:rFonts w:asciiTheme="minorHAnsi" w:hAnsiTheme="minorHAnsi" w:cs="Times New Roman"/>
          <w:spacing w:val="9"/>
          <w:w w:val="105"/>
          <w:sz w:val="20"/>
          <w:szCs w:val="20"/>
        </w:rPr>
        <w:t xml:space="preserve">niezbędne do potwierdzenia regulowania należności podwykonawców oraz dalszych </w:t>
      </w:r>
      <w:r w:rsidRPr="004767AF">
        <w:rPr>
          <w:rFonts w:asciiTheme="minorHAnsi" w:hAnsiTheme="minorHAnsi" w:cs="Times New Roman"/>
          <w:spacing w:val="-6"/>
          <w:w w:val="105"/>
          <w:sz w:val="20"/>
          <w:szCs w:val="20"/>
        </w:rPr>
        <w:t>podwykonawców.</w:t>
      </w:r>
    </w:p>
    <w:p w:rsidR="001B6D70" w:rsidRPr="00AE5962" w:rsidRDefault="001B6D70" w:rsidP="00F22C98">
      <w:pPr>
        <w:pStyle w:val="Tekstpodstawowywcity"/>
        <w:suppressAutoHyphens w:val="0"/>
        <w:spacing w:after="0" w:line="240" w:lineRule="auto"/>
        <w:ind w:left="709"/>
        <w:jc w:val="both"/>
        <w:rPr>
          <w:rFonts w:asciiTheme="minorHAnsi" w:hAnsiTheme="minorHAnsi" w:cs="Times New Roman"/>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6</w:t>
      </w:r>
    </w:p>
    <w:p w:rsidR="00F54BD6" w:rsidRPr="00AE5962" w:rsidRDefault="00F54BD6" w:rsidP="00F54BD6">
      <w:pPr>
        <w:pStyle w:val="Tekstpodstawowywcity"/>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Potencjał Wykonawcy</w:t>
      </w:r>
    </w:p>
    <w:p w:rsidR="00F54BD6" w:rsidRPr="00AE5962" w:rsidRDefault="00F54BD6" w:rsidP="00F54BD6">
      <w:pPr>
        <w:pStyle w:val="Tekstpodstawowywcity"/>
        <w:spacing w:after="0" w:line="240" w:lineRule="auto"/>
        <w:ind w:left="0"/>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1.</w:t>
      </w:r>
      <w:r w:rsidRPr="00AE5962">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F54BD6" w:rsidRPr="00AE5962" w:rsidRDefault="00F54BD6" w:rsidP="00F54BD6">
      <w:pPr>
        <w:pStyle w:val="Tekstpodstawowywcity"/>
        <w:spacing w:after="0" w:line="240" w:lineRule="auto"/>
        <w:ind w:left="0"/>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2.</w:t>
      </w:r>
      <w:r w:rsidRPr="00AE5962">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4767AF" w:rsidRPr="00AE5962" w:rsidRDefault="00F54BD6" w:rsidP="00EB43CB">
      <w:pPr>
        <w:pStyle w:val="Tekstpodstawowywcity"/>
        <w:spacing w:after="0" w:line="240" w:lineRule="auto"/>
        <w:ind w:left="0"/>
        <w:contextualSpacing/>
        <w:jc w:val="both"/>
        <w:rPr>
          <w:rFonts w:asciiTheme="minorHAnsi" w:hAnsiTheme="minorHAnsi" w:cs="Times New Roman"/>
          <w:b/>
          <w:sz w:val="20"/>
          <w:szCs w:val="20"/>
        </w:rPr>
      </w:pPr>
      <w:r w:rsidRPr="00AE5962">
        <w:rPr>
          <w:rFonts w:asciiTheme="minorHAnsi" w:hAnsiTheme="minorHAnsi" w:cs="Times New Roman"/>
          <w:b/>
          <w:spacing w:val="3"/>
          <w:w w:val="105"/>
          <w:sz w:val="20"/>
          <w:szCs w:val="20"/>
        </w:rPr>
        <w:t>3.</w:t>
      </w:r>
      <w:r w:rsidRPr="00AE5962">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F54BD6" w:rsidRPr="00AE5962" w:rsidRDefault="00F54BD6" w:rsidP="00F54BD6">
      <w:pPr>
        <w:spacing w:before="120"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7</w:t>
      </w:r>
    </w:p>
    <w:p w:rsidR="00F54BD6" w:rsidRPr="00AE5962" w:rsidRDefault="00F54BD6" w:rsidP="00F54BD6">
      <w:pPr>
        <w:pStyle w:val="Tekstpodstawowywcity"/>
        <w:spacing w:after="0" w:line="240" w:lineRule="auto"/>
        <w:ind w:left="0"/>
        <w:jc w:val="center"/>
        <w:rPr>
          <w:rFonts w:asciiTheme="minorHAnsi" w:hAnsiTheme="minorHAnsi" w:cs="Times New Roman"/>
          <w:b/>
          <w:sz w:val="20"/>
          <w:szCs w:val="20"/>
        </w:rPr>
      </w:pPr>
      <w:r w:rsidRPr="00AE5962">
        <w:rPr>
          <w:rFonts w:asciiTheme="minorHAnsi" w:hAnsiTheme="minorHAnsi" w:cs="Times New Roman"/>
          <w:b/>
          <w:sz w:val="20"/>
          <w:szCs w:val="20"/>
        </w:rPr>
        <w:t xml:space="preserve">Harmonogram </w:t>
      </w:r>
      <w:proofErr w:type="spellStart"/>
      <w:r w:rsidRPr="00AE5962">
        <w:rPr>
          <w:rFonts w:asciiTheme="minorHAnsi" w:hAnsiTheme="minorHAnsi" w:cs="Times New Roman"/>
          <w:b/>
          <w:sz w:val="20"/>
          <w:szCs w:val="20"/>
        </w:rPr>
        <w:t>rzeczowo-terminowo-finansowy</w:t>
      </w:r>
      <w:proofErr w:type="spellEnd"/>
    </w:p>
    <w:p w:rsidR="00F54BD6" w:rsidRPr="00AE5962" w:rsidRDefault="00F54BD6" w:rsidP="00F54BD6">
      <w:pPr>
        <w:pStyle w:val="Tekstpodstawowywcity"/>
        <w:spacing w:after="0" w:line="240" w:lineRule="auto"/>
        <w:ind w:left="0"/>
        <w:contextualSpacing/>
        <w:jc w:val="both"/>
        <w:rPr>
          <w:rFonts w:asciiTheme="minorHAnsi" w:hAnsiTheme="minorHAnsi" w:cs="Times New Roman"/>
          <w:b/>
          <w:sz w:val="20"/>
          <w:szCs w:val="20"/>
        </w:rPr>
      </w:pPr>
      <w:r w:rsidRPr="00AE5962">
        <w:rPr>
          <w:rFonts w:asciiTheme="minorHAnsi" w:hAnsiTheme="minorHAnsi" w:cs="Times New Roman"/>
          <w:b/>
          <w:spacing w:val="3"/>
          <w:w w:val="105"/>
          <w:sz w:val="20"/>
          <w:szCs w:val="20"/>
        </w:rPr>
        <w:t>1</w:t>
      </w:r>
      <w:r w:rsidRPr="00AE5962">
        <w:rPr>
          <w:rFonts w:asciiTheme="minorHAnsi" w:hAnsiTheme="minorHAnsi" w:cs="Times New Roman"/>
          <w:spacing w:val="3"/>
          <w:w w:val="105"/>
          <w:sz w:val="20"/>
          <w:szCs w:val="20"/>
        </w:rPr>
        <w:t xml:space="preserve">. W terminie 7 dni roboczych od dnia zawarcia Umowy Wykonawca przedstawi Zamawiającemu do zatwierdzenia </w:t>
      </w:r>
      <w:r w:rsidRPr="00AE5962">
        <w:rPr>
          <w:rFonts w:asciiTheme="minorHAnsi" w:hAnsiTheme="minorHAnsi" w:cs="Times New Roman"/>
          <w:b/>
          <w:spacing w:val="3"/>
          <w:w w:val="105"/>
          <w:sz w:val="20"/>
          <w:szCs w:val="20"/>
          <w:u w:val="single"/>
        </w:rPr>
        <w:t>Harmonogram rzeczowo—</w:t>
      </w:r>
      <w:proofErr w:type="spellStart"/>
      <w:r w:rsidRPr="00AE5962">
        <w:rPr>
          <w:rFonts w:asciiTheme="minorHAnsi" w:hAnsiTheme="minorHAnsi" w:cs="Times New Roman"/>
          <w:b/>
          <w:spacing w:val="3"/>
          <w:w w:val="105"/>
          <w:sz w:val="20"/>
          <w:szCs w:val="20"/>
          <w:u w:val="single"/>
        </w:rPr>
        <w:t>terminowo-finansowy</w:t>
      </w:r>
      <w:proofErr w:type="spellEnd"/>
      <w:r w:rsidRPr="00AE5962">
        <w:rPr>
          <w:rFonts w:asciiTheme="minorHAnsi" w:hAnsiTheme="minorHAnsi" w:cs="Times New Roman"/>
          <w:spacing w:val="3"/>
          <w:w w:val="105"/>
          <w:sz w:val="20"/>
          <w:szCs w:val="20"/>
        </w:rPr>
        <w:t xml:space="preserve">, zgodnie z którym będzie realizowany przedmiot Umowy </w:t>
      </w:r>
    </w:p>
    <w:p w:rsidR="00F54BD6" w:rsidRPr="00576E6B" w:rsidRDefault="00F54BD6" w:rsidP="00F54BD6">
      <w:pPr>
        <w:spacing w:before="144" w:after="0" w:line="240" w:lineRule="auto"/>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2</w:t>
      </w:r>
      <w:r w:rsidRPr="00AE5962">
        <w:rPr>
          <w:rFonts w:asciiTheme="minorHAnsi" w:hAnsiTheme="minorHAnsi" w:cs="Times New Roman"/>
          <w:spacing w:val="3"/>
          <w:w w:val="105"/>
          <w:sz w:val="20"/>
          <w:szCs w:val="20"/>
        </w:rPr>
        <w:t>. Harmonogram rzeczowo—</w:t>
      </w:r>
      <w:proofErr w:type="spellStart"/>
      <w:r w:rsidRPr="00AE5962">
        <w:rPr>
          <w:rFonts w:asciiTheme="minorHAnsi" w:hAnsiTheme="minorHAnsi" w:cs="Times New Roman"/>
          <w:spacing w:val="3"/>
          <w:w w:val="105"/>
          <w:sz w:val="20"/>
          <w:szCs w:val="20"/>
        </w:rPr>
        <w:t>terminowo-</w:t>
      </w:r>
      <w:r w:rsidRPr="00576E6B">
        <w:rPr>
          <w:rFonts w:asciiTheme="minorHAnsi" w:hAnsiTheme="minorHAnsi" w:cs="Times New Roman"/>
          <w:spacing w:val="3"/>
          <w:w w:val="105"/>
          <w:sz w:val="20"/>
          <w:szCs w:val="20"/>
        </w:rPr>
        <w:t>finansowy</w:t>
      </w:r>
      <w:proofErr w:type="spellEnd"/>
      <w:r w:rsidRPr="00576E6B">
        <w:rPr>
          <w:rFonts w:asciiTheme="minorHAnsi" w:hAnsiTheme="minorHAnsi" w:cs="Times New Roman"/>
          <w:spacing w:val="3"/>
          <w:w w:val="105"/>
          <w:sz w:val="20"/>
          <w:szCs w:val="20"/>
        </w:rPr>
        <w:t xml:space="preserve"> będzie uwzględniał w szczególności:</w:t>
      </w:r>
    </w:p>
    <w:p w:rsidR="00F54BD6" w:rsidRPr="00576E6B" w:rsidRDefault="00F54BD6" w:rsidP="00F54BD6">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576E6B">
        <w:rPr>
          <w:rFonts w:asciiTheme="minorHAnsi" w:hAnsiTheme="minorHAnsi" w:cs="Times New Roman"/>
          <w:spacing w:val="3"/>
          <w:w w:val="105"/>
          <w:sz w:val="20"/>
          <w:szCs w:val="20"/>
        </w:rPr>
        <w:t>kolejność, w jakiej Wykonawca zamierza prowadzić roboty budowlane</w:t>
      </w:r>
      <w:r w:rsidR="005320FB">
        <w:rPr>
          <w:rFonts w:asciiTheme="minorHAnsi" w:hAnsiTheme="minorHAnsi" w:cs="Times New Roman"/>
          <w:spacing w:val="3"/>
          <w:w w:val="105"/>
          <w:sz w:val="20"/>
          <w:szCs w:val="20"/>
        </w:rPr>
        <w:t>, prace, dostawy</w:t>
      </w:r>
      <w:r w:rsidRPr="00576E6B">
        <w:rPr>
          <w:rFonts w:asciiTheme="minorHAnsi" w:hAnsiTheme="minorHAnsi" w:cs="Times New Roman"/>
          <w:spacing w:val="3"/>
          <w:w w:val="105"/>
          <w:sz w:val="20"/>
          <w:szCs w:val="20"/>
        </w:rPr>
        <w:t>, stanowiące przedmiot Umowy; terminy wykonywania, daty rozpoczęcia i zakończenia robót składających się na przedmiot Umowy;</w:t>
      </w:r>
    </w:p>
    <w:p w:rsidR="00F54BD6" w:rsidRPr="00576E6B" w:rsidRDefault="00F54BD6" w:rsidP="00F54BD6">
      <w:pPr>
        <w:spacing w:before="144" w:after="0" w:line="240" w:lineRule="auto"/>
        <w:contextualSpacing/>
        <w:jc w:val="both"/>
        <w:rPr>
          <w:rFonts w:asciiTheme="minorHAnsi" w:hAnsiTheme="minorHAnsi" w:cs="Times New Roman"/>
          <w:spacing w:val="3"/>
          <w:w w:val="105"/>
          <w:sz w:val="20"/>
          <w:szCs w:val="20"/>
        </w:rPr>
      </w:pPr>
      <w:r w:rsidRPr="00576E6B">
        <w:rPr>
          <w:rFonts w:asciiTheme="minorHAnsi" w:hAnsiTheme="minorHAnsi" w:cs="Times New Roman"/>
          <w:b/>
          <w:spacing w:val="3"/>
          <w:w w:val="105"/>
          <w:sz w:val="20"/>
          <w:szCs w:val="20"/>
        </w:rPr>
        <w:t>3</w:t>
      </w:r>
      <w:r w:rsidRPr="00576E6B">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F54BD6" w:rsidRPr="00576E6B" w:rsidRDefault="00F54BD6" w:rsidP="00F54BD6">
      <w:pPr>
        <w:spacing w:before="144" w:after="0" w:line="240" w:lineRule="auto"/>
        <w:contextualSpacing/>
        <w:jc w:val="both"/>
        <w:rPr>
          <w:rFonts w:asciiTheme="minorHAnsi" w:hAnsiTheme="minorHAnsi" w:cs="Times New Roman"/>
          <w:spacing w:val="3"/>
          <w:w w:val="105"/>
          <w:sz w:val="20"/>
          <w:szCs w:val="20"/>
        </w:rPr>
      </w:pPr>
      <w:r w:rsidRPr="00576E6B">
        <w:rPr>
          <w:rFonts w:asciiTheme="minorHAnsi" w:hAnsiTheme="minorHAnsi" w:cs="Times New Roman"/>
          <w:b/>
          <w:spacing w:val="3"/>
          <w:w w:val="105"/>
          <w:sz w:val="20"/>
          <w:szCs w:val="20"/>
        </w:rPr>
        <w:t>4</w:t>
      </w:r>
      <w:r w:rsidRPr="00576E6B">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F54BD6" w:rsidRPr="00576E6B" w:rsidRDefault="00F54BD6" w:rsidP="00F54BD6">
      <w:pPr>
        <w:spacing w:before="144" w:after="0" w:line="240" w:lineRule="auto"/>
        <w:contextualSpacing/>
        <w:jc w:val="both"/>
        <w:rPr>
          <w:rFonts w:asciiTheme="minorHAnsi" w:hAnsiTheme="minorHAnsi" w:cs="Times New Roman"/>
          <w:spacing w:val="3"/>
          <w:w w:val="105"/>
          <w:sz w:val="20"/>
          <w:szCs w:val="20"/>
        </w:rPr>
      </w:pPr>
      <w:r w:rsidRPr="00576E6B">
        <w:rPr>
          <w:rFonts w:asciiTheme="minorHAnsi" w:hAnsiTheme="minorHAnsi" w:cs="Times New Roman"/>
          <w:b/>
          <w:spacing w:val="3"/>
          <w:w w:val="105"/>
          <w:sz w:val="20"/>
          <w:szCs w:val="20"/>
        </w:rPr>
        <w:t>5</w:t>
      </w:r>
      <w:r w:rsidRPr="00576E6B">
        <w:rPr>
          <w:rFonts w:asciiTheme="minorHAnsi" w:hAnsiTheme="minorHAnsi" w:cs="Times New Roman"/>
          <w:spacing w:val="3"/>
          <w:w w:val="105"/>
          <w:sz w:val="20"/>
          <w:szCs w:val="20"/>
        </w:rPr>
        <w:t xml:space="preserve">. Pisemne potwierdzenie przez Zamawiającego w terminie 3 dni roboczych od przekazania poprawionego harmonogramu lub brak zgłoszenia uwag w tym terminie  będą uważane przez Strony za zatwierdzenie Harmonogramu </w:t>
      </w:r>
      <w:proofErr w:type="spellStart"/>
      <w:r w:rsidRPr="00576E6B">
        <w:rPr>
          <w:rFonts w:asciiTheme="minorHAnsi" w:hAnsiTheme="minorHAnsi" w:cs="Times New Roman"/>
          <w:spacing w:val="3"/>
          <w:w w:val="105"/>
          <w:sz w:val="20"/>
          <w:szCs w:val="20"/>
        </w:rPr>
        <w:t>rzeczowo-terminowo-finansowego</w:t>
      </w:r>
      <w:proofErr w:type="spellEnd"/>
      <w:r w:rsidRPr="00576E6B">
        <w:rPr>
          <w:rFonts w:asciiTheme="minorHAnsi" w:hAnsiTheme="minorHAnsi" w:cs="Times New Roman"/>
          <w:spacing w:val="3"/>
          <w:w w:val="105"/>
          <w:sz w:val="20"/>
          <w:szCs w:val="20"/>
        </w:rPr>
        <w:t>.</w:t>
      </w:r>
    </w:p>
    <w:p w:rsidR="00F54BD6" w:rsidRPr="00576E6B" w:rsidRDefault="00F54BD6" w:rsidP="00F54BD6">
      <w:pPr>
        <w:spacing w:after="0" w:line="240" w:lineRule="auto"/>
        <w:ind w:right="72"/>
        <w:contextualSpacing/>
        <w:jc w:val="both"/>
        <w:rPr>
          <w:rFonts w:asciiTheme="minorHAnsi" w:hAnsiTheme="minorHAnsi" w:cs="Times New Roman"/>
          <w:spacing w:val="-7"/>
          <w:w w:val="105"/>
          <w:sz w:val="20"/>
          <w:szCs w:val="20"/>
        </w:rPr>
      </w:pPr>
      <w:r w:rsidRPr="00576E6B">
        <w:rPr>
          <w:rFonts w:asciiTheme="minorHAnsi" w:hAnsiTheme="minorHAnsi" w:cs="Times New Roman"/>
          <w:b/>
          <w:spacing w:val="-7"/>
          <w:w w:val="105"/>
          <w:sz w:val="20"/>
          <w:szCs w:val="20"/>
        </w:rPr>
        <w:t>6</w:t>
      </w:r>
      <w:r w:rsidRPr="00576E6B">
        <w:rPr>
          <w:rFonts w:asciiTheme="minorHAnsi" w:hAnsiTheme="minorHAnsi" w:cs="Times New Roman"/>
          <w:spacing w:val="-7"/>
          <w:w w:val="105"/>
          <w:sz w:val="20"/>
          <w:szCs w:val="20"/>
        </w:rPr>
        <w:t>. Harmonogram rzeczowo—</w:t>
      </w:r>
      <w:proofErr w:type="spellStart"/>
      <w:r w:rsidRPr="00576E6B">
        <w:rPr>
          <w:rFonts w:asciiTheme="minorHAnsi" w:hAnsiTheme="minorHAnsi" w:cs="Times New Roman"/>
          <w:spacing w:val="-7"/>
          <w:w w:val="105"/>
          <w:sz w:val="20"/>
          <w:szCs w:val="20"/>
        </w:rPr>
        <w:t>terminowo-finansowy</w:t>
      </w:r>
      <w:proofErr w:type="spellEnd"/>
      <w:r w:rsidRPr="00576E6B">
        <w:rPr>
          <w:rFonts w:asciiTheme="minorHAnsi" w:hAnsiTheme="minorHAnsi" w:cs="Times New Roman"/>
          <w:spacing w:val="-7"/>
          <w:w w:val="105"/>
          <w:sz w:val="20"/>
          <w:szCs w:val="20"/>
        </w:rPr>
        <w:t xml:space="preserve"> może podlegać aktualizacji na wniosek każdej ze Stron  Umowy. Aktualizacja harmonogramu wymaga akceptacji Zamawiającego.</w:t>
      </w:r>
    </w:p>
    <w:p w:rsidR="00F54BD6" w:rsidRPr="00EB43CB" w:rsidRDefault="00F54BD6" w:rsidP="00EB43CB">
      <w:pPr>
        <w:spacing w:after="0" w:line="240" w:lineRule="auto"/>
        <w:ind w:right="72"/>
        <w:contextualSpacing/>
        <w:jc w:val="both"/>
        <w:rPr>
          <w:rFonts w:asciiTheme="minorHAnsi" w:hAnsiTheme="minorHAnsi" w:cs="Times New Roman"/>
          <w:spacing w:val="-7"/>
          <w:w w:val="105"/>
          <w:sz w:val="20"/>
          <w:szCs w:val="20"/>
        </w:rPr>
      </w:pPr>
      <w:r w:rsidRPr="00576E6B">
        <w:rPr>
          <w:rFonts w:asciiTheme="minorHAnsi" w:hAnsiTheme="minorHAnsi" w:cs="Times New Roman"/>
          <w:b/>
          <w:spacing w:val="-7"/>
          <w:w w:val="105"/>
          <w:sz w:val="20"/>
          <w:szCs w:val="20"/>
        </w:rPr>
        <w:t xml:space="preserve">7. </w:t>
      </w:r>
      <w:r w:rsidRPr="00576E6B">
        <w:rPr>
          <w:rFonts w:asciiTheme="minorHAnsi" w:hAnsiTheme="minorHAnsi"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576E6B">
        <w:rPr>
          <w:rFonts w:asciiTheme="minorHAnsi" w:hAnsiTheme="minorHAnsi" w:cs="Times New Roman"/>
          <w:spacing w:val="-7"/>
          <w:w w:val="105"/>
          <w:sz w:val="20"/>
          <w:szCs w:val="20"/>
        </w:rPr>
        <w:t>rzeczowo-terminowo-finansowym</w:t>
      </w:r>
      <w:proofErr w:type="spellEnd"/>
      <w:r w:rsidRPr="00576E6B">
        <w:rPr>
          <w:rFonts w:asciiTheme="minorHAnsi" w:hAnsiTheme="minorHAnsi" w:cs="Times New Roman"/>
          <w:spacing w:val="-7"/>
          <w:w w:val="105"/>
          <w:sz w:val="20"/>
          <w:szCs w:val="20"/>
        </w:rPr>
        <w:t xml:space="preserve"> lub zajdą inne istotne odstępstwa od Harmonogramu </w:t>
      </w:r>
      <w:proofErr w:type="spellStart"/>
      <w:r w:rsidRPr="00576E6B">
        <w:rPr>
          <w:rFonts w:asciiTheme="minorHAnsi" w:hAnsiTheme="minorHAnsi" w:cs="Times New Roman"/>
          <w:spacing w:val="-7"/>
          <w:w w:val="105"/>
          <w:sz w:val="20"/>
          <w:szCs w:val="20"/>
        </w:rPr>
        <w:t>rzeczowo-terminowo-finansowego</w:t>
      </w:r>
      <w:proofErr w:type="spellEnd"/>
      <w:r w:rsidRPr="00576E6B">
        <w:rPr>
          <w:rFonts w:asciiTheme="minorHAnsi" w:hAnsiTheme="minorHAnsi" w:cs="Times New Roman"/>
          <w:spacing w:val="-7"/>
          <w:w w:val="105"/>
          <w:sz w:val="20"/>
          <w:szCs w:val="20"/>
        </w:rPr>
        <w:t>, Wykonawca na żądanie Zamawiającego niezwłocznie, nie później niż w terminie 7 dni roboczych, przedstawi Zamawiającemu do zatwierdzenia  Program naprawczy.</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8</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Kontrola jakości i ochrona środowiska</w:t>
      </w:r>
    </w:p>
    <w:p w:rsidR="00F54BD6" w:rsidRPr="00AE5962" w:rsidRDefault="00F54BD6" w:rsidP="00F54BD6">
      <w:pPr>
        <w:spacing w:before="144" w:after="0" w:line="240" w:lineRule="auto"/>
        <w:contextualSpacing/>
        <w:jc w:val="both"/>
        <w:rPr>
          <w:rFonts w:asciiTheme="minorHAnsi" w:hAnsiTheme="minorHAnsi" w:cs="Times New Roman"/>
          <w:spacing w:val="-1"/>
          <w:sz w:val="20"/>
          <w:szCs w:val="20"/>
        </w:rPr>
      </w:pPr>
      <w:r w:rsidRPr="00AE5962">
        <w:rPr>
          <w:rFonts w:asciiTheme="minorHAnsi" w:hAnsiTheme="minorHAnsi" w:cs="Times New Roman"/>
          <w:b/>
          <w:sz w:val="20"/>
          <w:szCs w:val="20"/>
        </w:rPr>
        <w:t xml:space="preserve">1. </w:t>
      </w:r>
      <w:r w:rsidRPr="00AE5962">
        <w:rPr>
          <w:rFonts w:asciiTheme="minorHAnsi" w:hAnsiTheme="minorHAnsi" w:cs="Times New Roman"/>
          <w:sz w:val="20"/>
          <w:szCs w:val="20"/>
        </w:rPr>
        <w:t xml:space="preserve">Wykonawca jest zobowiązany usuwać odpady z Terenu budowy z zachowaniem przepisów ustawy z </w:t>
      </w:r>
      <w:r w:rsidRPr="00AE5962">
        <w:rPr>
          <w:rFonts w:asciiTheme="minorHAnsi" w:hAnsiTheme="minorHAnsi" w:cs="Times New Roman"/>
          <w:spacing w:val="-1"/>
          <w:sz w:val="20"/>
          <w:szCs w:val="20"/>
        </w:rPr>
        <w:t>dnia</w:t>
      </w:r>
      <w:r w:rsidRPr="00AE5962">
        <w:rPr>
          <w:rFonts w:asciiTheme="minorHAnsi" w:hAnsiTheme="minorHAnsi" w:cs="Times New Roman"/>
          <w:spacing w:val="-1"/>
          <w:sz w:val="20"/>
          <w:szCs w:val="20"/>
        </w:rPr>
        <w:br/>
        <w:t xml:space="preserve"> 14 grudnia 2012 r. o odpadach (</w:t>
      </w:r>
      <w:proofErr w:type="spellStart"/>
      <w:r w:rsidRPr="00AE5962">
        <w:rPr>
          <w:rFonts w:asciiTheme="minorHAnsi" w:hAnsiTheme="minorHAnsi" w:cs="Times New Roman"/>
          <w:spacing w:val="-1"/>
          <w:sz w:val="20"/>
          <w:szCs w:val="20"/>
        </w:rPr>
        <w:t>t.j</w:t>
      </w:r>
      <w:proofErr w:type="spellEnd"/>
      <w:r w:rsidRPr="00AE5962">
        <w:rPr>
          <w:rFonts w:asciiTheme="minorHAnsi" w:hAnsiTheme="minorHAnsi" w:cs="Times New Roman"/>
          <w:spacing w:val="-1"/>
          <w:sz w:val="20"/>
          <w:szCs w:val="20"/>
        </w:rPr>
        <w:t>. Dz. U. z 2016 r. poz. 1987 ze zm.).</w:t>
      </w:r>
    </w:p>
    <w:p w:rsidR="00F54BD6" w:rsidRPr="00AE5962" w:rsidRDefault="00F54BD6" w:rsidP="00F54BD6">
      <w:pPr>
        <w:spacing w:before="144" w:after="0" w:line="240" w:lineRule="auto"/>
        <w:contextualSpacing/>
        <w:jc w:val="both"/>
        <w:rPr>
          <w:rFonts w:asciiTheme="minorHAnsi" w:hAnsiTheme="minorHAnsi" w:cs="Times New Roman"/>
          <w:sz w:val="20"/>
          <w:szCs w:val="20"/>
        </w:rPr>
      </w:pPr>
      <w:r w:rsidRPr="00AE5962">
        <w:rPr>
          <w:rFonts w:asciiTheme="minorHAnsi" w:hAnsiTheme="minorHAnsi" w:cs="Times New Roman"/>
          <w:b/>
          <w:spacing w:val="-1"/>
          <w:sz w:val="20"/>
          <w:szCs w:val="20"/>
        </w:rPr>
        <w:t xml:space="preserve">2. </w:t>
      </w:r>
      <w:r w:rsidRPr="00AE5962">
        <w:rPr>
          <w:rFonts w:asciiTheme="minorHAnsi" w:hAnsiTheme="minorHAnsi" w:cs="Times New Roman"/>
          <w:spacing w:val="2"/>
          <w:sz w:val="20"/>
          <w:szCs w:val="20"/>
        </w:rPr>
        <w:t xml:space="preserve">Wykonawca jest zobowiązany do przedłożenia, na żądanie </w:t>
      </w:r>
      <w:r w:rsidRPr="00AE5962">
        <w:rPr>
          <w:rFonts w:asciiTheme="minorHAnsi" w:hAnsiTheme="minorHAnsi" w:cs="Times New Roman"/>
          <w:sz w:val="20"/>
          <w:szCs w:val="20"/>
        </w:rPr>
        <w:t xml:space="preserve">Zamawiającego, </w:t>
      </w:r>
      <w:r w:rsidRPr="00AE5962">
        <w:rPr>
          <w:rFonts w:asciiTheme="minorHAnsi" w:hAnsiTheme="minorHAnsi" w:cs="Times New Roman"/>
          <w:spacing w:val="2"/>
          <w:sz w:val="20"/>
          <w:szCs w:val="20"/>
        </w:rPr>
        <w:t xml:space="preserve">zgodnie z przepisami ustawy </w:t>
      </w:r>
      <w:r w:rsidRPr="00AE5962">
        <w:rPr>
          <w:rFonts w:asciiTheme="minorHAnsi" w:hAnsiTheme="minorHAnsi" w:cs="Times New Roman"/>
          <w:spacing w:val="2"/>
          <w:sz w:val="20"/>
          <w:szCs w:val="20"/>
        </w:rPr>
        <w:br/>
        <w:t xml:space="preserve">o odpadach informacji </w:t>
      </w:r>
      <w:r w:rsidRPr="00AE5962">
        <w:rPr>
          <w:rFonts w:asciiTheme="minorHAnsi" w:hAnsiTheme="minorHAnsi" w:cs="Times New Roman"/>
          <w:sz w:val="20"/>
          <w:szCs w:val="20"/>
        </w:rPr>
        <w:t>o wytwarzanych odpadach oraz sposobach gospodarowania wytworzonymi odpadami.</w:t>
      </w:r>
    </w:p>
    <w:p w:rsidR="00F54BD6" w:rsidRPr="00AE5962" w:rsidRDefault="00F54BD6" w:rsidP="00F54BD6">
      <w:pPr>
        <w:spacing w:before="72" w:after="0" w:line="240" w:lineRule="auto"/>
        <w:contextualSpacing/>
        <w:jc w:val="both"/>
        <w:rPr>
          <w:rFonts w:asciiTheme="minorHAnsi" w:hAnsiTheme="minorHAnsi" w:cs="Times New Roman"/>
          <w:spacing w:val="2"/>
          <w:sz w:val="20"/>
          <w:szCs w:val="20"/>
        </w:rPr>
      </w:pPr>
      <w:r w:rsidRPr="00AE5962">
        <w:rPr>
          <w:rFonts w:asciiTheme="minorHAnsi" w:hAnsiTheme="minorHAnsi" w:cs="Times New Roman"/>
          <w:b/>
          <w:spacing w:val="2"/>
          <w:sz w:val="20"/>
          <w:szCs w:val="20"/>
        </w:rPr>
        <w:t xml:space="preserve">3. </w:t>
      </w:r>
      <w:r w:rsidRPr="00AE5962">
        <w:rPr>
          <w:rFonts w:asciiTheme="minorHAnsi" w:hAnsiTheme="minorHAnsi" w:cs="Times New Roman"/>
          <w:spacing w:val="2"/>
          <w:sz w:val="20"/>
          <w:szCs w:val="20"/>
        </w:rPr>
        <w:t xml:space="preserve">Wykonawca jest odpowiedzialny za bieżącą kontrolę jakości robót budowlanych stanowiących </w:t>
      </w:r>
      <w:r w:rsidRPr="00AE5962">
        <w:rPr>
          <w:rFonts w:asciiTheme="minorHAnsi" w:hAnsiTheme="minorHAnsi" w:cs="Times New Roman"/>
          <w:sz w:val="20"/>
          <w:szCs w:val="20"/>
        </w:rPr>
        <w:t>przedmiot Umowy i dostarczanych Materiałów.</w:t>
      </w:r>
    </w:p>
    <w:p w:rsidR="00F54BD6" w:rsidRPr="00AE5962" w:rsidRDefault="00F54BD6" w:rsidP="00F54BD6">
      <w:pPr>
        <w:spacing w:before="108" w:after="0" w:line="240" w:lineRule="auto"/>
        <w:contextualSpacing/>
        <w:jc w:val="both"/>
        <w:rPr>
          <w:rFonts w:asciiTheme="minorHAnsi" w:hAnsiTheme="minorHAnsi" w:cs="Times New Roman"/>
          <w:spacing w:val="1"/>
          <w:sz w:val="20"/>
          <w:szCs w:val="20"/>
        </w:rPr>
      </w:pPr>
      <w:r w:rsidRPr="00AE5962">
        <w:rPr>
          <w:rFonts w:asciiTheme="minorHAnsi" w:hAnsiTheme="minorHAnsi" w:cs="Times New Roman"/>
          <w:b/>
          <w:spacing w:val="1"/>
          <w:sz w:val="20"/>
          <w:szCs w:val="20"/>
        </w:rPr>
        <w:t xml:space="preserve">4. </w:t>
      </w:r>
      <w:r w:rsidRPr="00AE5962">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AE5962">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AE5962">
        <w:rPr>
          <w:rFonts w:asciiTheme="minorHAnsi" w:hAnsiTheme="minorHAnsi" w:cs="Times New Roman"/>
          <w:sz w:val="20"/>
          <w:szCs w:val="20"/>
        </w:rPr>
        <w:t>STWiORB</w:t>
      </w:r>
      <w:proofErr w:type="spellEnd"/>
      <w:r w:rsidRPr="00AE5962">
        <w:rPr>
          <w:rFonts w:asciiTheme="minorHAnsi" w:hAnsiTheme="minorHAnsi" w:cs="Times New Roman"/>
          <w:sz w:val="20"/>
          <w:szCs w:val="20"/>
        </w:rPr>
        <w:t>.</w:t>
      </w:r>
    </w:p>
    <w:p w:rsidR="00F54BD6" w:rsidRPr="00AE5962" w:rsidRDefault="00F54BD6" w:rsidP="00F54BD6">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9</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Wynagrodzenie i zapłata wynagrodzenia</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b/>
          <w:spacing w:val="-1"/>
          <w:sz w:val="20"/>
          <w:szCs w:val="20"/>
        </w:rPr>
        <w:t>1</w:t>
      </w:r>
      <w:r w:rsidRPr="00AE5962">
        <w:rPr>
          <w:rFonts w:asciiTheme="minorHAnsi" w:hAnsiTheme="minorHAnsi" w:cs="Times New Roman"/>
          <w:b/>
          <w:sz w:val="20"/>
          <w:szCs w:val="20"/>
        </w:rPr>
        <w:t>.</w:t>
      </w:r>
      <w:r w:rsidRPr="00AE5962">
        <w:rPr>
          <w:rFonts w:asciiTheme="minorHAnsi" w:hAnsiTheme="minorHAnsi" w:cs="Times New Roman"/>
          <w:sz w:val="20"/>
          <w:szCs w:val="20"/>
        </w:rPr>
        <w:t xml:space="preserve"> S</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ro</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 u</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gad</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 za wy</w:t>
      </w:r>
      <w:r w:rsidRPr="00AE5962">
        <w:rPr>
          <w:rFonts w:asciiTheme="minorHAnsi" w:hAnsiTheme="minorHAnsi" w:cs="Times New Roman"/>
          <w:spacing w:val="-4"/>
          <w:sz w:val="20"/>
          <w:szCs w:val="20"/>
        </w:rPr>
        <w:t>k</w:t>
      </w:r>
      <w:r w:rsidRPr="00AE5962">
        <w:rPr>
          <w:rFonts w:asciiTheme="minorHAnsi" w:hAnsiTheme="minorHAnsi" w:cs="Times New Roman"/>
          <w:sz w:val="20"/>
          <w:szCs w:val="20"/>
        </w:rPr>
        <w:t>onanie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d</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iotu u</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owy okr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ś</w:t>
      </w:r>
      <w:r w:rsidRPr="00AE5962">
        <w:rPr>
          <w:rFonts w:asciiTheme="minorHAnsi" w:hAnsiTheme="minorHAnsi" w:cs="Times New Roman"/>
          <w:sz w:val="20"/>
          <w:szCs w:val="20"/>
        </w:rPr>
        <w:t>lon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 §</w:t>
      </w:r>
      <w:r w:rsidRPr="00AE5962">
        <w:rPr>
          <w:rFonts w:asciiTheme="minorHAnsi" w:hAnsiTheme="minorHAnsi" w:cs="Times New Roman"/>
          <w:spacing w:val="-1"/>
          <w:sz w:val="20"/>
          <w:szCs w:val="20"/>
        </w:rPr>
        <w:t xml:space="preserve"> 1</w:t>
      </w:r>
      <w:r w:rsidRPr="00AE5962">
        <w:rPr>
          <w:rFonts w:asciiTheme="minorHAnsi" w:hAnsiTheme="minorHAnsi" w:cs="Times New Roman"/>
          <w:sz w:val="20"/>
          <w:szCs w:val="20"/>
        </w:rPr>
        <w:t xml:space="preserve">, </w:t>
      </w:r>
      <w:r w:rsidRPr="00AE5962">
        <w:rPr>
          <w:rFonts w:asciiTheme="minorHAnsi" w:hAnsiTheme="minorHAnsi" w:cs="Times New Roman"/>
          <w:b/>
          <w:sz w:val="20"/>
          <w:szCs w:val="20"/>
        </w:rPr>
        <w:t>wynagrod</w:t>
      </w:r>
      <w:r w:rsidRPr="00AE5962">
        <w:rPr>
          <w:rFonts w:asciiTheme="minorHAnsi" w:hAnsiTheme="minorHAnsi" w:cs="Times New Roman"/>
          <w:b/>
          <w:spacing w:val="-2"/>
          <w:sz w:val="20"/>
          <w:szCs w:val="20"/>
        </w:rPr>
        <w:t>z</w:t>
      </w:r>
      <w:r w:rsidRPr="00AE5962">
        <w:rPr>
          <w:rFonts w:asciiTheme="minorHAnsi" w:hAnsiTheme="minorHAnsi" w:cs="Times New Roman"/>
          <w:b/>
          <w:spacing w:val="-1"/>
          <w:sz w:val="20"/>
          <w:szCs w:val="20"/>
        </w:rPr>
        <w:t>e</w:t>
      </w:r>
      <w:r w:rsidRPr="00AE5962">
        <w:rPr>
          <w:rFonts w:asciiTheme="minorHAnsi" w:hAnsiTheme="minorHAnsi" w:cs="Times New Roman"/>
          <w:b/>
          <w:sz w:val="20"/>
          <w:szCs w:val="20"/>
        </w:rPr>
        <w:t>n</w:t>
      </w:r>
      <w:r w:rsidRPr="00AE5962">
        <w:rPr>
          <w:rFonts w:asciiTheme="minorHAnsi" w:hAnsiTheme="minorHAnsi" w:cs="Times New Roman"/>
          <w:b/>
          <w:spacing w:val="2"/>
          <w:sz w:val="20"/>
          <w:szCs w:val="20"/>
        </w:rPr>
        <w:t>i</w:t>
      </w:r>
      <w:r w:rsidRPr="00AE5962">
        <w:rPr>
          <w:rFonts w:asciiTheme="minorHAnsi" w:hAnsiTheme="minorHAnsi" w:cs="Times New Roman"/>
          <w:b/>
          <w:sz w:val="20"/>
          <w:szCs w:val="20"/>
        </w:rPr>
        <w:t>e</w:t>
      </w:r>
      <w:r w:rsidRPr="00AE5962">
        <w:rPr>
          <w:rFonts w:asciiTheme="minorHAnsi" w:hAnsiTheme="minorHAnsi" w:cs="Times New Roman"/>
          <w:b/>
          <w:spacing w:val="-1"/>
          <w:sz w:val="20"/>
          <w:szCs w:val="20"/>
        </w:rPr>
        <w:t xml:space="preserve"> ryczałtowe </w:t>
      </w:r>
      <w:r w:rsidRPr="00AE5962">
        <w:rPr>
          <w:rFonts w:asciiTheme="minorHAnsi" w:hAnsiTheme="minorHAnsi" w:cs="Times New Roman"/>
          <w:sz w:val="20"/>
          <w:szCs w:val="20"/>
        </w:rPr>
        <w:t>u</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 xml:space="preserve">talone na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d</w:t>
      </w:r>
      <w:r w:rsidRPr="00AE5962">
        <w:rPr>
          <w:rFonts w:asciiTheme="minorHAnsi" w:hAnsiTheme="minorHAnsi" w:cs="Times New Roman"/>
          <w:spacing w:val="1"/>
          <w:sz w:val="20"/>
          <w:szCs w:val="20"/>
        </w:rPr>
        <w:t>st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 xml:space="preserve">wie </w:t>
      </w:r>
      <w:r w:rsidRPr="00AE5962">
        <w:rPr>
          <w:rFonts w:asciiTheme="minorHAnsi" w:hAnsiTheme="minorHAnsi" w:cs="Times New Roman"/>
          <w:spacing w:val="-4"/>
          <w:sz w:val="20"/>
          <w:szCs w:val="20"/>
        </w:rPr>
        <w:t>formularza</w:t>
      </w:r>
      <w:r w:rsidRPr="00AE5962">
        <w:rPr>
          <w:rFonts w:asciiTheme="minorHAnsi" w:hAnsiTheme="minorHAnsi" w:cs="Times New Roman"/>
          <w:sz w:val="20"/>
          <w:szCs w:val="20"/>
        </w:rPr>
        <w:t xml:space="preserve"> of</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rtow</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go,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 xml:space="preserve">dnie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 xml:space="preserve">e </w:t>
      </w:r>
      <w:r w:rsidRPr="00AE5962">
        <w:rPr>
          <w:rFonts w:asciiTheme="minorHAnsi" w:hAnsiTheme="minorHAnsi" w:cs="Times New Roman"/>
          <w:spacing w:val="2"/>
          <w:sz w:val="20"/>
          <w:szCs w:val="20"/>
        </w:rPr>
        <w:t>z</w:t>
      </w:r>
      <w:r w:rsidRPr="00AE5962">
        <w:rPr>
          <w:rFonts w:asciiTheme="minorHAnsi" w:hAnsiTheme="minorHAnsi" w:cs="Times New Roman"/>
          <w:spacing w:val="-2"/>
          <w:sz w:val="20"/>
          <w:szCs w:val="20"/>
        </w:rPr>
        <w:t>ł</w:t>
      </w:r>
      <w:r w:rsidRPr="00AE5962">
        <w:rPr>
          <w:rFonts w:asciiTheme="minorHAnsi" w:hAnsiTheme="minorHAnsi" w:cs="Times New Roman"/>
          <w:spacing w:val="1"/>
          <w:sz w:val="20"/>
          <w:szCs w:val="20"/>
        </w:rPr>
        <w:t>o</w:t>
      </w:r>
      <w:r w:rsidRPr="00AE5962">
        <w:rPr>
          <w:rFonts w:asciiTheme="minorHAnsi" w:hAnsiTheme="minorHAnsi" w:cs="Times New Roman"/>
          <w:sz w:val="20"/>
          <w:szCs w:val="20"/>
        </w:rPr>
        <w:t>żoną of</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 xml:space="preserve">ą </w:t>
      </w:r>
      <w:r w:rsidRPr="00AE5962">
        <w:rPr>
          <w:rFonts w:asciiTheme="minorHAnsi" w:hAnsiTheme="minorHAnsi" w:cs="Times New Roman"/>
          <w:spacing w:val="-7"/>
          <w:sz w:val="20"/>
          <w:szCs w:val="20"/>
        </w:rPr>
        <w:t>W</w:t>
      </w:r>
      <w:r w:rsidRPr="00AE5962">
        <w:rPr>
          <w:rFonts w:asciiTheme="minorHAnsi" w:hAnsiTheme="minorHAnsi" w:cs="Times New Roman"/>
          <w:sz w:val="20"/>
          <w:szCs w:val="20"/>
        </w:rPr>
        <w:t>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pacing w:val="-24"/>
          <w:sz w:val="20"/>
          <w:szCs w:val="20"/>
        </w:rPr>
        <w:t>y</w:t>
      </w:r>
      <w:r w:rsidRPr="00AE5962">
        <w:rPr>
          <w:rFonts w:asciiTheme="minorHAnsi" w:hAnsiTheme="minorHAnsi" w:cs="Times New Roman"/>
          <w:sz w:val="20"/>
          <w:szCs w:val="20"/>
        </w:rPr>
        <w:t>, w wy</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o</w:t>
      </w:r>
      <w:r w:rsidRPr="00AE5962">
        <w:rPr>
          <w:rFonts w:asciiTheme="minorHAnsi" w:hAnsiTheme="minorHAnsi" w:cs="Times New Roman"/>
          <w:spacing w:val="-4"/>
          <w:sz w:val="20"/>
          <w:szCs w:val="20"/>
        </w:rPr>
        <w:t>k</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w:t>
      </w:r>
    </w:p>
    <w:p w:rsidR="00F54BD6" w:rsidRPr="00AE5962" w:rsidRDefault="00F54BD6" w:rsidP="00F54BD6">
      <w:pPr>
        <w:spacing w:after="0" w:line="240" w:lineRule="auto"/>
        <w:jc w:val="both"/>
        <w:rPr>
          <w:rFonts w:asciiTheme="minorHAnsi" w:hAnsiTheme="minorHAnsi" w:cs="Times New Roman"/>
          <w:sz w:val="20"/>
          <w:szCs w:val="20"/>
        </w:rPr>
      </w:pPr>
    </w:p>
    <w:p w:rsidR="00F54BD6" w:rsidRPr="00AE5962" w:rsidRDefault="00F54BD6" w:rsidP="00F54BD6">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n</w:t>
      </w:r>
      <w:r w:rsidRPr="00AE5962">
        <w:rPr>
          <w:rFonts w:asciiTheme="minorHAnsi" w:hAnsiTheme="minorHAnsi" w:cs="Times New Roman"/>
          <w:b/>
          <w:bCs/>
          <w:spacing w:val="1"/>
          <w:sz w:val="20"/>
          <w:szCs w:val="20"/>
        </w:rPr>
        <w:t>ett</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F54BD6" w:rsidRPr="00AE5962" w:rsidRDefault="00F54BD6" w:rsidP="00F54BD6">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w:t>
      </w:r>
      <w:r w:rsidRPr="00AE5962">
        <w:rPr>
          <w:rFonts w:asciiTheme="minorHAnsi" w:hAnsiTheme="minorHAnsi" w:cs="Times New Roman"/>
          <w:spacing w:val="3"/>
          <w:sz w:val="20"/>
          <w:szCs w:val="20"/>
        </w:rPr>
        <w:t>s</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owni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p>
    <w:p w:rsidR="00F54BD6" w:rsidRPr="00AE5962" w:rsidRDefault="00F54BD6" w:rsidP="00F54BD6">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Pl</w:t>
      </w:r>
      <w:r w:rsidRPr="00AE5962">
        <w:rPr>
          <w:rFonts w:asciiTheme="minorHAnsi" w:hAnsiTheme="minorHAnsi" w:cs="Times New Roman"/>
          <w:spacing w:val="-2"/>
          <w:sz w:val="20"/>
          <w:szCs w:val="20"/>
        </w:rPr>
        <w:t>u</w:t>
      </w:r>
      <w:r w:rsidRPr="00AE5962">
        <w:rPr>
          <w:rFonts w:asciiTheme="minorHAnsi" w:hAnsiTheme="minorHAnsi" w:cs="Times New Roman"/>
          <w:sz w:val="20"/>
          <w:szCs w:val="20"/>
        </w:rPr>
        <w:t xml:space="preserve">s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oda</w:t>
      </w:r>
      <w:r w:rsidRPr="00AE5962">
        <w:rPr>
          <w:rFonts w:asciiTheme="minorHAnsi" w:hAnsiTheme="minorHAnsi" w:cs="Times New Roman"/>
          <w:spacing w:val="-1"/>
          <w:sz w:val="20"/>
          <w:szCs w:val="20"/>
        </w:rPr>
        <w:t>te</w:t>
      </w:r>
      <w:r w:rsidRPr="00AE5962">
        <w:rPr>
          <w:rFonts w:asciiTheme="minorHAnsi" w:hAnsiTheme="minorHAnsi" w:cs="Times New Roman"/>
          <w:sz w:val="20"/>
          <w:szCs w:val="20"/>
        </w:rPr>
        <w:t xml:space="preserve">k </w:t>
      </w:r>
      <w:r w:rsidRPr="00AE5962">
        <w:rPr>
          <w:rFonts w:asciiTheme="minorHAnsi" w:hAnsiTheme="minorHAnsi" w:cs="Times New Roman"/>
          <w:spacing w:val="-8"/>
          <w:sz w:val="20"/>
          <w:szCs w:val="20"/>
        </w:rPr>
        <w:t>V</w:t>
      </w:r>
      <w:r w:rsidRPr="00AE5962">
        <w:rPr>
          <w:rFonts w:asciiTheme="minorHAnsi" w:hAnsiTheme="minorHAnsi" w:cs="Times New Roman"/>
          <w:spacing w:val="-14"/>
          <w:sz w:val="20"/>
          <w:szCs w:val="20"/>
        </w:rPr>
        <w:t>A</w:t>
      </w:r>
      <w:r w:rsidRPr="00AE5962">
        <w:rPr>
          <w:rFonts w:asciiTheme="minorHAnsi" w:hAnsiTheme="minorHAnsi" w:cs="Times New Roman"/>
          <w:sz w:val="20"/>
          <w:szCs w:val="20"/>
        </w:rPr>
        <w:t xml:space="preserve">T wg </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bowiązu</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h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pi</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ów</w:t>
      </w:r>
    </w:p>
    <w:p w:rsidR="00F54BD6" w:rsidRPr="00AE5962" w:rsidRDefault="00F54BD6" w:rsidP="00F54BD6">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z w:val="20"/>
          <w:szCs w:val="20"/>
        </w:rPr>
        <w:t>P</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dat</w:t>
      </w:r>
      <w:r w:rsidRPr="00AE5962">
        <w:rPr>
          <w:rFonts w:asciiTheme="minorHAnsi" w:hAnsiTheme="minorHAnsi" w:cs="Times New Roman"/>
          <w:b/>
          <w:bCs/>
          <w:spacing w:val="1"/>
          <w:sz w:val="20"/>
          <w:szCs w:val="20"/>
        </w:rPr>
        <w:t>e</w:t>
      </w:r>
      <w:r w:rsidRPr="00AE5962">
        <w:rPr>
          <w:rFonts w:asciiTheme="minorHAnsi" w:hAnsiTheme="minorHAnsi" w:cs="Times New Roman"/>
          <w:b/>
          <w:bCs/>
          <w:sz w:val="20"/>
          <w:szCs w:val="20"/>
        </w:rPr>
        <w:t xml:space="preserve">k </w:t>
      </w:r>
      <w:r w:rsidRPr="00AE5962">
        <w:rPr>
          <w:rFonts w:asciiTheme="minorHAnsi" w:hAnsiTheme="minorHAnsi" w:cs="Times New Roman"/>
          <w:b/>
          <w:bCs/>
          <w:spacing w:val="-1"/>
          <w:sz w:val="20"/>
          <w:szCs w:val="20"/>
        </w:rPr>
        <w:t>V</w:t>
      </w:r>
      <w:r w:rsidRPr="00AE5962">
        <w:rPr>
          <w:rFonts w:asciiTheme="minorHAnsi" w:hAnsiTheme="minorHAnsi" w:cs="Times New Roman"/>
          <w:b/>
          <w:bCs/>
          <w:sz w:val="20"/>
          <w:szCs w:val="20"/>
        </w:rPr>
        <w:t xml:space="preserve">AT </w:t>
      </w:r>
      <w:r w:rsidRPr="00AE5962">
        <w:rPr>
          <w:rFonts w:asciiTheme="minorHAnsi" w:hAnsiTheme="minorHAnsi" w:cs="Times New Roman"/>
          <w:sz w:val="20"/>
          <w:szCs w:val="20"/>
        </w:rPr>
        <w:t>wyno</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i …………</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zyli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F54BD6" w:rsidRPr="00AE5962" w:rsidRDefault="00F54BD6" w:rsidP="00F54BD6">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w:t>
      </w:r>
      <w:r w:rsidRPr="00AE5962">
        <w:rPr>
          <w:rFonts w:asciiTheme="minorHAnsi" w:hAnsiTheme="minorHAnsi" w:cs="Times New Roman"/>
          <w:spacing w:val="3"/>
          <w:sz w:val="20"/>
          <w:szCs w:val="20"/>
        </w:rPr>
        <w:t>s</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owni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t>co stanowi wynagrodzenie w kwocie</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brutto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spacing w:val="-1"/>
          <w:sz w:val="20"/>
          <w:szCs w:val="20"/>
        </w:rPr>
        <w:t>(</w:t>
      </w:r>
      <w:r w:rsidRPr="00576E6B">
        <w:rPr>
          <w:rFonts w:asciiTheme="minorHAnsi" w:hAnsiTheme="minorHAnsi" w:cs="Times New Roman"/>
          <w:spacing w:val="3"/>
          <w:sz w:val="20"/>
          <w:szCs w:val="20"/>
        </w:rPr>
        <w:t>s</w:t>
      </w:r>
      <w:r w:rsidRPr="00576E6B">
        <w:rPr>
          <w:rFonts w:asciiTheme="minorHAnsi" w:hAnsiTheme="minorHAnsi" w:cs="Times New Roman"/>
          <w:spacing w:val="-2"/>
          <w:sz w:val="20"/>
          <w:szCs w:val="20"/>
        </w:rPr>
        <w:t>ł</w:t>
      </w:r>
      <w:r w:rsidRPr="00576E6B">
        <w:rPr>
          <w:rFonts w:asciiTheme="minorHAnsi" w:hAnsiTheme="minorHAnsi" w:cs="Times New Roman"/>
          <w:sz w:val="20"/>
          <w:szCs w:val="20"/>
        </w:rPr>
        <w:t>owni</w:t>
      </w:r>
      <w:r w:rsidRPr="00576E6B">
        <w:rPr>
          <w:rFonts w:asciiTheme="minorHAnsi" w:hAnsiTheme="minorHAnsi" w:cs="Times New Roman"/>
          <w:spacing w:val="1"/>
          <w:sz w:val="20"/>
          <w:szCs w:val="20"/>
        </w:rPr>
        <w:t>e</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z w:val="20"/>
          <w:szCs w:val="20"/>
        </w:rPr>
        <w:t>)</w:t>
      </w:r>
    </w:p>
    <w:p w:rsidR="00F54BD6" w:rsidRPr="00576E6B" w:rsidRDefault="00F54BD6" w:rsidP="00F54BD6">
      <w:pPr>
        <w:pStyle w:val="Akapitzlist"/>
        <w:spacing w:after="0" w:line="240" w:lineRule="auto"/>
        <w:jc w:val="both"/>
        <w:rPr>
          <w:rFonts w:asciiTheme="minorHAnsi" w:hAnsiTheme="minorHAnsi" w:cs="Times New Roman"/>
          <w:b/>
          <w:sz w:val="20"/>
          <w:szCs w:val="20"/>
        </w:rPr>
      </w:pP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Wynagrodzenie ryczałtowe o którym mowa w ust 1. obejmuje wszystkie koszty związane z realizacją robót objętych dokumentacją projektową, specyfikacją techniczną wykonania i odbioru robót oraz przedmiarem robót</w:t>
      </w:r>
      <w:r w:rsidR="00DF1027">
        <w:rPr>
          <w:rFonts w:asciiTheme="minorHAnsi" w:hAnsiTheme="minorHAnsi" w:cs="Times New Roman"/>
          <w:sz w:val="20"/>
          <w:szCs w:val="20"/>
        </w:rPr>
        <w:t xml:space="preserve">, </w:t>
      </w:r>
      <w:r w:rsidRPr="00576E6B">
        <w:rPr>
          <w:rFonts w:asciiTheme="minorHAnsi" w:hAnsiTheme="minorHAnsi" w:cs="Times New Roman"/>
          <w:sz w:val="20"/>
          <w:szCs w:val="20"/>
        </w:rPr>
        <w:t xml:space="preserve">w tym ryzyko Wykonawcy z tytułu oszacowania wszelkich kosztów związanych z realizacją przedmiotu umowy, a także oddziaływania </w:t>
      </w:r>
      <w:r w:rsidRPr="00AE5962">
        <w:rPr>
          <w:rFonts w:asciiTheme="minorHAnsi" w:hAnsiTheme="minorHAnsi" w:cs="Times New Roman"/>
          <w:sz w:val="20"/>
          <w:szCs w:val="20"/>
        </w:rPr>
        <w:t>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AE5962">
        <w:rPr>
          <w:rFonts w:asciiTheme="minorHAnsi" w:hAnsiTheme="minorHAnsi" w:cs="Times New Roman"/>
          <w:sz w:val="20"/>
          <w:szCs w:val="20"/>
        </w:rPr>
        <w:br/>
        <w:t>w ust. 1 niniejszego paragrafu.</w:t>
      </w: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w:t>
      </w:r>
      <w:r w:rsidR="005E22DC">
        <w:rPr>
          <w:rFonts w:asciiTheme="minorHAnsi" w:hAnsiTheme="minorHAnsi" w:cs="Times New Roman"/>
          <w:sz w:val="20"/>
          <w:szCs w:val="20"/>
        </w:rPr>
        <w:t xml:space="preserve"> faktycznymi ilościami, cenami </w:t>
      </w:r>
      <w:r w:rsidR="005E22DC">
        <w:rPr>
          <w:rFonts w:asciiTheme="minorHAnsi" w:hAnsiTheme="minorHAnsi" w:cs="Times New Roman"/>
          <w:sz w:val="20"/>
          <w:szCs w:val="20"/>
        </w:rPr>
        <w:br/>
      </w:r>
      <w:r w:rsidRPr="00AE5962">
        <w:rPr>
          <w:rFonts w:asciiTheme="minorHAnsi" w:hAnsiTheme="minorHAnsi" w:cs="Times New Roman"/>
          <w:sz w:val="20"/>
          <w:szCs w:val="20"/>
        </w:rPr>
        <w:t>i koniecznymi do wykonania elementami stanowią ryzyko Wykonawcy i obciążają go w całości.</w:t>
      </w: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 sytuacji, gdyby umowa została zmieniona, na podstawie § 17 Umowy oraz art. 144 ust. 1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F54BD6" w:rsidRPr="00AE5962" w:rsidRDefault="00F54BD6" w:rsidP="00F54BD6">
      <w:pPr>
        <w:pStyle w:val="Akapitzlist"/>
        <w:numPr>
          <w:ilvl w:val="0"/>
          <w:numId w:val="12"/>
        </w:num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F54BD6" w:rsidRPr="00AE5962" w:rsidRDefault="00F54BD6" w:rsidP="00F54BD6">
      <w:pPr>
        <w:pStyle w:val="Akapitzlist"/>
        <w:numPr>
          <w:ilvl w:val="0"/>
          <w:numId w:val="12"/>
        </w:num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Rozliczanie odbywało się będzie w oparciu o kosztorys wykonany według:</w:t>
      </w:r>
    </w:p>
    <w:p w:rsidR="00F54BD6" w:rsidRPr="00AE5962" w:rsidRDefault="00F54BD6" w:rsidP="00F54BD6">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ryczałtowych cen jednostkowych robót wynikających z „kosztorysu wykonawczego”,</w:t>
      </w:r>
    </w:p>
    <w:p w:rsidR="00F54BD6" w:rsidRPr="00AE5962" w:rsidRDefault="00F54BD6" w:rsidP="00F54BD6">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w przypadku braku takich cen robót w „kosztorysie wykonawczym” - zostaną one wyliczone w oparciu o wskaźniki cenotwórcze (Roboczogodzina, Koszty p</w:t>
      </w:r>
      <w:r w:rsidR="005E22DC">
        <w:rPr>
          <w:rFonts w:asciiTheme="minorHAnsi" w:hAnsiTheme="minorHAnsi" w:cs="Times New Roman"/>
          <w:sz w:val="20"/>
          <w:szCs w:val="20"/>
        </w:rPr>
        <w:t>ośrednie, Koszty zakupu, Zysk),</w:t>
      </w:r>
      <w:r w:rsidRPr="00AE5962">
        <w:rPr>
          <w:rFonts w:asciiTheme="minorHAnsi" w:hAnsiTheme="minorHAnsi" w:cs="Times New Roman"/>
          <w:sz w:val="20"/>
          <w:szCs w:val="20"/>
        </w:rPr>
        <w:t xml:space="preserve"> wskazane przez Wykonawcę do „kosztorysu wykonawczego”,</w:t>
      </w:r>
    </w:p>
    <w:p w:rsidR="00F54BD6" w:rsidRPr="00AE5962" w:rsidRDefault="00F54BD6" w:rsidP="00F54BD6">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xml:space="preserve">- ceny czynników produkcji (sprzęt, materiały) zostaną ujęte jako nie wyższe niż średnie aktualne ceny </w:t>
      </w:r>
      <w:r w:rsidRPr="00AE5962">
        <w:rPr>
          <w:rFonts w:asciiTheme="minorHAnsi" w:hAnsiTheme="minorHAnsi" w:cs="Times New Roman"/>
          <w:sz w:val="20"/>
          <w:szCs w:val="20"/>
        </w:rPr>
        <w:br/>
        <w:t>z zeszytów SEKOCENBUDU dla województwa łódzkiego,</w:t>
      </w:r>
    </w:p>
    <w:p w:rsidR="00F54BD6" w:rsidRPr="00576E6B" w:rsidRDefault="00F54BD6" w:rsidP="00F54BD6">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xml:space="preserve">- nakłady rzeczowe zostaną ustalone na podstawie Katalogów Nakładów Rzeczowych, w przypadku </w:t>
      </w:r>
      <w:r w:rsidRPr="00576E6B">
        <w:rPr>
          <w:rFonts w:asciiTheme="minorHAnsi" w:hAnsiTheme="minorHAnsi" w:cs="Times New Roman"/>
          <w:sz w:val="20"/>
          <w:szCs w:val="20"/>
        </w:rPr>
        <w:t>braku odpowiednich cenników – wycena indywidualna Wykonawcy</w:t>
      </w:r>
    </w:p>
    <w:p w:rsidR="00DB4FD7" w:rsidRPr="00A93B54" w:rsidRDefault="00DB4FD7" w:rsidP="00DB4FD7">
      <w:pPr>
        <w:pStyle w:val="Akapitzlist"/>
        <w:widowControl w:val="0"/>
        <w:numPr>
          <w:ilvl w:val="0"/>
          <w:numId w:val="11"/>
        </w:numPr>
        <w:tabs>
          <w:tab w:val="left" w:pos="284"/>
        </w:tabs>
        <w:autoSpaceDE w:val="0"/>
        <w:autoSpaceDN w:val="0"/>
        <w:adjustRightInd w:val="0"/>
        <w:spacing w:after="0" w:line="240" w:lineRule="auto"/>
        <w:ind w:left="284" w:hanging="284"/>
        <w:jc w:val="both"/>
        <w:rPr>
          <w:rFonts w:asciiTheme="minorHAnsi" w:hAnsiTheme="minorHAnsi" w:cs="Times New Roman"/>
          <w:sz w:val="20"/>
          <w:szCs w:val="20"/>
        </w:rPr>
      </w:pPr>
      <w:r w:rsidRPr="00A93B54">
        <w:rPr>
          <w:rFonts w:asciiTheme="minorHAnsi" w:hAnsiTheme="minorHAnsi" w:cs="Times New Roman"/>
          <w:sz w:val="20"/>
          <w:szCs w:val="20"/>
        </w:rPr>
        <w:t>Rozliczenie pomiędzy Stro</w:t>
      </w:r>
      <w:r>
        <w:rPr>
          <w:rFonts w:asciiTheme="minorHAnsi" w:hAnsiTheme="minorHAnsi" w:cs="Times New Roman"/>
          <w:sz w:val="20"/>
          <w:szCs w:val="20"/>
        </w:rPr>
        <w:t>nami za wykonane roboty nastąpi, jednokrotnie</w:t>
      </w:r>
      <w:r w:rsidRPr="00A93B54">
        <w:rPr>
          <w:rFonts w:asciiTheme="minorHAnsi" w:hAnsiTheme="minorHAnsi" w:cs="Times New Roman"/>
          <w:sz w:val="20"/>
          <w:szCs w:val="20"/>
        </w:rPr>
        <w:t xml:space="preserve"> po zakończeniu i</w:t>
      </w:r>
      <w:r>
        <w:rPr>
          <w:rFonts w:asciiTheme="minorHAnsi" w:hAnsiTheme="minorHAnsi" w:cs="Times New Roman"/>
          <w:sz w:val="20"/>
          <w:szCs w:val="20"/>
        </w:rPr>
        <w:t xml:space="preserve"> odebraniu wszystkich robót, na podstawie fakty wystawionej</w:t>
      </w:r>
      <w:r w:rsidRPr="00A93B54">
        <w:rPr>
          <w:rFonts w:asciiTheme="minorHAnsi" w:hAnsiTheme="minorHAnsi" w:cs="Times New Roman"/>
          <w:sz w:val="20"/>
          <w:szCs w:val="20"/>
        </w:rPr>
        <w:t xml:space="preserve"> przez Wykonawcę, na podstawie zatwierdzo</w:t>
      </w:r>
      <w:r>
        <w:rPr>
          <w:rFonts w:asciiTheme="minorHAnsi" w:hAnsiTheme="minorHAnsi" w:cs="Times New Roman"/>
          <w:sz w:val="20"/>
          <w:szCs w:val="20"/>
        </w:rPr>
        <w:t>nego protokołu końcowego</w:t>
      </w:r>
      <w:r w:rsidRPr="00A93B54">
        <w:rPr>
          <w:rFonts w:asciiTheme="minorHAnsi" w:hAnsiTheme="minorHAnsi" w:cs="Times New Roman"/>
          <w:sz w:val="20"/>
          <w:szCs w:val="20"/>
        </w:rPr>
        <w:t xml:space="preserve"> odbio</w:t>
      </w:r>
      <w:r>
        <w:rPr>
          <w:rFonts w:asciiTheme="minorHAnsi" w:hAnsiTheme="minorHAnsi" w:cs="Times New Roman"/>
          <w:sz w:val="20"/>
          <w:szCs w:val="20"/>
        </w:rPr>
        <w:t xml:space="preserve">ru robót. </w:t>
      </w:r>
    </w:p>
    <w:p w:rsidR="00F54BD6" w:rsidRPr="00576E6B" w:rsidRDefault="00F54BD6" w:rsidP="00F54BD6">
      <w:pPr>
        <w:pStyle w:val="Akapitzlist"/>
        <w:widowControl w:val="0"/>
        <w:numPr>
          <w:ilvl w:val="0"/>
          <w:numId w:val="11"/>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Protokół częściowy i końcowy odbioru robót sporządzony będzie na podstawie zatwierdzonego kosztorysu powykonawczego – zakres prac zgodny z</w:t>
      </w:r>
      <w:r w:rsidRPr="00576E6B">
        <w:rPr>
          <w:rFonts w:asciiTheme="minorHAnsi" w:hAnsiTheme="minorHAnsi" w:cs="Times New Roman"/>
          <w:bCs/>
          <w:sz w:val="20"/>
          <w:szCs w:val="20"/>
        </w:rPr>
        <w:t xml:space="preserve"> Harmonogramem </w:t>
      </w:r>
      <w:proofErr w:type="spellStart"/>
      <w:r w:rsidRPr="00576E6B">
        <w:rPr>
          <w:rFonts w:asciiTheme="minorHAnsi" w:hAnsiTheme="minorHAnsi" w:cs="Times New Roman"/>
          <w:bCs/>
          <w:sz w:val="20"/>
          <w:szCs w:val="20"/>
        </w:rPr>
        <w:t>Rzeczowo-Terminowo-Finansowym</w:t>
      </w:r>
      <w:proofErr w:type="spellEnd"/>
      <w:r w:rsidRPr="00576E6B">
        <w:rPr>
          <w:rFonts w:asciiTheme="minorHAnsi" w:hAnsiTheme="minorHAnsi" w:cs="Times New Roman"/>
          <w:bCs/>
          <w:sz w:val="20"/>
          <w:szCs w:val="20"/>
        </w:rPr>
        <w:t xml:space="preserve"> Robót. </w:t>
      </w: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Wykonawca oświadcza, że jest płatnikiem podatku VAT, uprawnionym do wystawienia faktury VAT. </w:t>
      </w: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Strony ustalają, że w wystawionych fakturach nabywcą będzie:</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Gmina Tomaszów Mazowiecki z siedzibą przy ul. Prezydenta I. Moś</w:t>
      </w:r>
      <w:r w:rsidR="005E22DC">
        <w:rPr>
          <w:rFonts w:asciiTheme="minorHAnsi" w:hAnsiTheme="minorHAnsi" w:cs="Times New Roman"/>
          <w:sz w:val="20"/>
          <w:szCs w:val="20"/>
        </w:rPr>
        <w:t>cickiego 4, 97-200 Tomaszów Mazowiecki</w:t>
      </w:r>
      <w:r w:rsidRPr="00AE5962">
        <w:rPr>
          <w:rFonts w:asciiTheme="minorHAnsi" w:hAnsiTheme="minorHAnsi" w:cs="Times New Roman"/>
          <w:sz w:val="20"/>
          <w:szCs w:val="20"/>
        </w:rPr>
        <w:t xml:space="preserve"> NIP 773-22-82-071</w:t>
      </w:r>
    </w:p>
    <w:p w:rsidR="00F54BD6" w:rsidRPr="00AE5962" w:rsidRDefault="00F54BD6" w:rsidP="00F54BD6">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AE5962">
        <w:rPr>
          <w:rFonts w:asciiTheme="minorHAnsi" w:hAnsiTheme="minorHAnsi" w:cs="Times New Roman"/>
          <w:b/>
          <w:spacing w:val="-2"/>
          <w:w w:val="105"/>
          <w:sz w:val="20"/>
          <w:szCs w:val="20"/>
        </w:rPr>
        <w:t>10.</w:t>
      </w:r>
      <w:r w:rsidRPr="00AE5962">
        <w:rPr>
          <w:rFonts w:asciiTheme="minorHAnsi" w:hAnsiTheme="minorHAnsi" w:cs="Times New Roman"/>
          <w:spacing w:val="-2"/>
          <w:w w:val="105"/>
          <w:sz w:val="20"/>
          <w:szCs w:val="20"/>
        </w:rPr>
        <w:t xml:space="preserve"> Wykonawca zobowiązany jest dokonywać należnej, terminowej zapłaty podwykonawcom oraz </w:t>
      </w:r>
      <w:r w:rsidRPr="00AE5962">
        <w:rPr>
          <w:rFonts w:asciiTheme="minorHAnsi" w:hAnsiTheme="minorHAnsi" w:cs="Times New Roman"/>
          <w:spacing w:val="-5"/>
          <w:w w:val="105"/>
          <w:sz w:val="20"/>
          <w:szCs w:val="20"/>
        </w:rPr>
        <w:t xml:space="preserve">dalszym podwykonawcom, jak również kompletować i przekazywać Zamawiającemu dokumenty </w:t>
      </w:r>
      <w:r w:rsidRPr="00AE5962">
        <w:rPr>
          <w:rFonts w:asciiTheme="minorHAnsi" w:hAnsiTheme="minorHAnsi" w:cs="Times New Roman"/>
          <w:spacing w:val="9"/>
          <w:w w:val="105"/>
          <w:sz w:val="20"/>
          <w:szCs w:val="20"/>
        </w:rPr>
        <w:t xml:space="preserve">niezbędne do potwierdzenia regulowania należności podwykonawców oraz dalszych </w:t>
      </w:r>
      <w:r w:rsidRPr="00AE5962">
        <w:rPr>
          <w:rFonts w:asciiTheme="minorHAnsi" w:hAnsiTheme="minorHAnsi" w:cs="Times New Roman"/>
          <w:spacing w:val="-6"/>
          <w:w w:val="105"/>
          <w:sz w:val="20"/>
          <w:szCs w:val="20"/>
        </w:rPr>
        <w:t>podwykonawców,</w:t>
      </w:r>
      <w:r w:rsidRPr="00AE5962">
        <w:rPr>
          <w:rFonts w:asciiTheme="minorHAnsi" w:hAnsiTheme="minorHAnsi" w:cs="Times New Roman"/>
          <w:bCs/>
          <w:sz w:val="20"/>
          <w:szCs w:val="20"/>
        </w:rPr>
        <w:t xml:space="preserve"> o których mowa w art. 143c ust. 1, biorących udział w realizacji odebranych robót budowlanych.</w:t>
      </w:r>
    </w:p>
    <w:p w:rsidR="00F54BD6" w:rsidRPr="00AE5962" w:rsidRDefault="00F54BD6" w:rsidP="00F54BD6">
      <w:pPr>
        <w:pStyle w:val="Tekstpodstawowywcity"/>
        <w:suppressAutoHyphens w:val="0"/>
        <w:spacing w:after="0" w:line="240" w:lineRule="auto"/>
        <w:ind w:left="0"/>
        <w:jc w:val="both"/>
        <w:rPr>
          <w:rFonts w:asciiTheme="minorHAnsi" w:hAnsiTheme="minorHAnsi" w:cs="Times New Roman"/>
          <w:sz w:val="20"/>
          <w:szCs w:val="20"/>
        </w:rPr>
      </w:pPr>
      <w:r w:rsidRPr="00AE5962">
        <w:rPr>
          <w:rFonts w:asciiTheme="minorHAnsi" w:hAnsiTheme="minorHAnsi" w:cs="Times New Roman"/>
          <w:b/>
          <w:spacing w:val="8"/>
          <w:w w:val="105"/>
          <w:sz w:val="20"/>
          <w:szCs w:val="20"/>
        </w:rPr>
        <w:t>11.</w:t>
      </w:r>
      <w:r w:rsidRPr="00AE5962">
        <w:rPr>
          <w:rFonts w:asciiTheme="minorHAnsi" w:hAnsiTheme="minorHAnsi" w:cs="Times New Roman"/>
          <w:spacing w:val="8"/>
          <w:w w:val="105"/>
          <w:sz w:val="20"/>
          <w:szCs w:val="20"/>
        </w:rPr>
        <w:t xml:space="preserve"> Po zakończeniu robót, najpóźniej w dniu odbioru końcowego, opracować i przekazać </w:t>
      </w:r>
      <w:r w:rsidRPr="00AE5962">
        <w:rPr>
          <w:rFonts w:asciiTheme="minorHAnsi" w:hAnsiTheme="minorHAnsi" w:cs="Times New Roman"/>
          <w:spacing w:val="-6"/>
          <w:w w:val="105"/>
          <w:sz w:val="20"/>
          <w:szCs w:val="20"/>
        </w:rPr>
        <w:t xml:space="preserve">Zamawiającemu raport z rozliczenia podwykonawców i dalszych podwykonawców zawierający co </w:t>
      </w:r>
      <w:r w:rsidRPr="00AE5962">
        <w:rPr>
          <w:rFonts w:asciiTheme="minorHAnsi" w:hAnsiTheme="minorHAnsi" w:cs="Times New Roman"/>
          <w:w w:val="105"/>
          <w:sz w:val="20"/>
          <w:szCs w:val="20"/>
        </w:rPr>
        <w:t>najmniej:</w:t>
      </w:r>
    </w:p>
    <w:p w:rsidR="00F54BD6" w:rsidRPr="005320FB" w:rsidRDefault="00F54BD6" w:rsidP="005320FB">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AE5962">
        <w:rPr>
          <w:rFonts w:asciiTheme="minorHAnsi" w:hAnsiTheme="minorHAnsi" w:cs="Times New Roman"/>
          <w:spacing w:val="-3"/>
          <w:w w:val="105"/>
          <w:sz w:val="20"/>
          <w:szCs w:val="20"/>
        </w:rPr>
        <w:t xml:space="preserve">wykaz podwykonawców/dalszych podwykonawców, którzy zawarli zaakceptowaną przez </w:t>
      </w:r>
      <w:r w:rsidRPr="00AE5962">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AE5962">
        <w:rPr>
          <w:rFonts w:asciiTheme="minorHAnsi" w:hAnsiTheme="minorHAnsi" w:cs="Times New Roman"/>
          <w:spacing w:val="-4"/>
          <w:w w:val="105"/>
          <w:sz w:val="20"/>
          <w:szCs w:val="20"/>
        </w:rPr>
        <w:t>są dostawy lub usługi wraz z oświadczeniem Podwykonawcy o otrzymaniu należnego wynagrodzenia</w:t>
      </w:r>
      <w:r w:rsidR="005320FB">
        <w:rPr>
          <w:rFonts w:asciiTheme="minorHAnsi" w:hAnsiTheme="minorHAnsi" w:cs="Times New Roman"/>
          <w:spacing w:val="-4"/>
          <w:w w:val="105"/>
          <w:sz w:val="20"/>
          <w:szCs w:val="20"/>
        </w:rPr>
        <w:t xml:space="preserve"> wraz </w:t>
      </w:r>
      <w:r w:rsidR="0004710D">
        <w:rPr>
          <w:rFonts w:asciiTheme="minorHAnsi" w:hAnsiTheme="minorHAnsi" w:cs="Times New Roman"/>
          <w:spacing w:val="-4"/>
          <w:w w:val="105"/>
          <w:sz w:val="20"/>
          <w:szCs w:val="20"/>
        </w:rPr>
        <w:br/>
      </w:r>
      <w:r w:rsidR="005320FB">
        <w:rPr>
          <w:rFonts w:asciiTheme="minorHAnsi" w:hAnsiTheme="minorHAnsi" w:cs="Times New Roman"/>
          <w:spacing w:val="-4"/>
          <w:w w:val="105"/>
          <w:sz w:val="20"/>
          <w:szCs w:val="20"/>
        </w:rPr>
        <w:t>z</w:t>
      </w:r>
      <w:r w:rsidRPr="005320FB">
        <w:rPr>
          <w:rFonts w:asciiTheme="minorHAnsi" w:hAnsiTheme="minorHAnsi" w:cs="Times New Roman"/>
          <w:spacing w:val="6"/>
          <w:w w:val="105"/>
          <w:sz w:val="20"/>
          <w:szCs w:val="20"/>
        </w:rPr>
        <w:t xml:space="preserve"> zestawienie</w:t>
      </w:r>
      <w:r w:rsidR="005320FB">
        <w:rPr>
          <w:rFonts w:asciiTheme="minorHAnsi" w:hAnsiTheme="minorHAnsi" w:cs="Times New Roman"/>
          <w:spacing w:val="6"/>
          <w:w w:val="105"/>
          <w:sz w:val="20"/>
          <w:szCs w:val="20"/>
        </w:rPr>
        <w:t>m</w:t>
      </w:r>
      <w:r w:rsidRPr="005320FB">
        <w:rPr>
          <w:rFonts w:asciiTheme="minorHAnsi" w:hAnsiTheme="minorHAnsi" w:cs="Times New Roman"/>
          <w:spacing w:val="6"/>
          <w:w w:val="105"/>
          <w:sz w:val="20"/>
          <w:szCs w:val="20"/>
        </w:rPr>
        <w:t xml:space="preserve"> </w:t>
      </w:r>
      <w:r w:rsidRPr="005320FB">
        <w:rPr>
          <w:rFonts w:asciiTheme="minorHAnsi" w:hAnsiTheme="minorHAnsi" w:cs="Times New Roman"/>
          <w:spacing w:val="-4"/>
          <w:w w:val="105"/>
          <w:sz w:val="20"/>
          <w:szCs w:val="20"/>
        </w:rPr>
        <w:t>wystawionych faktur wraz z potwierdzeniem ich zapłaty;</w:t>
      </w:r>
    </w:p>
    <w:p w:rsidR="00F54BD6" w:rsidRDefault="00F54BD6" w:rsidP="00F54BD6">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12</w:t>
      </w:r>
      <w:r w:rsidRPr="00AE5962">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5E22DC" w:rsidRPr="00AE5962" w:rsidRDefault="0004710D" w:rsidP="00F54BD6">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04710D">
        <w:rPr>
          <w:rFonts w:asciiTheme="minorHAnsi" w:hAnsiTheme="minorHAnsi" w:cs="Times New Roman"/>
          <w:b/>
          <w:sz w:val="20"/>
          <w:szCs w:val="20"/>
        </w:rPr>
        <w:t>13.</w:t>
      </w:r>
      <w:r>
        <w:rPr>
          <w:rFonts w:asciiTheme="minorHAnsi" w:hAnsiTheme="minorHAnsi" w:cs="Times New Roman"/>
          <w:sz w:val="20"/>
          <w:szCs w:val="20"/>
        </w:rPr>
        <w:t xml:space="preserve"> </w:t>
      </w:r>
      <w:r w:rsidRPr="0004710D">
        <w:rPr>
          <w:rFonts w:asciiTheme="minorHAnsi" w:hAnsiTheme="minorHAnsi" w:cs="Times New Roman"/>
          <w:sz w:val="20"/>
          <w:szCs w:val="20"/>
        </w:rPr>
        <w:t>Płatność zostanie dokonana na podstawie faktury na konto Wykonawcy, do którego bank otworzył tzw. rachunek VAT</w:t>
      </w:r>
    </w:p>
    <w:p w:rsidR="00F54BD6" w:rsidRPr="00AE5962" w:rsidRDefault="0004710D" w:rsidP="00F54BD6">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Pr>
          <w:rFonts w:asciiTheme="minorHAnsi" w:hAnsiTheme="minorHAnsi" w:cs="Times New Roman"/>
          <w:b/>
          <w:sz w:val="20"/>
          <w:szCs w:val="20"/>
        </w:rPr>
        <w:t>14</w:t>
      </w:r>
      <w:r w:rsidR="00F54BD6" w:rsidRPr="00AE5962">
        <w:rPr>
          <w:rFonts w:asciiTheme="minorHAnsi" w:hAnsiTheme="minorHAnsi" w:cs="Times New Roman"/>
          <w:sz w:val="20"/>
          <w:szCs w:val="20"/>
        </w:rPr>
        <w:t>. Za nieterminowe płatności faktur, Wykonawca ma prawo naliczyć odsetki ustawowe.</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10</w:t>
      </w:r>
    </w:p>
    <w:p w:rsidR="00F54BD6" w:rsidRPr="00AE5962" w:rsidRDefault="00F54BD6" w:rsidP="00F54BD6">
      <w:pPr>
        <w:spacing w:after="0" w:line="240" w:lineRule="auto"/>
        <w:contextualSpacing/>
        <w:jc w:val="center"/>
        <w:rPr>
          <w:rFonts w:asciiTheme="minorHAnsi" w:hAnsiTheme="minorHAnsi" w:cs="Times New Roman"/>
          <w:b/>
          <w:position w:val="-2"/>
          <w:sz w:val="20"/>
          <w:szCs w:val="20"/>
        </w:rPr>
      </w:pPr>
      <w:r w:rsidRPr="00AE5962">
        <w:rPr>
          <w:rFonts w:asciiTheme="minorHAnsi" w:hAnsiTheme="minorHAnsi" w:cs="Times New Roman"/>
          <w:b/>
          <w:position w:val="-2"/>
          <w:sz w:val="20"/>
          <w:szCs w:val="20"/>
        </w:rPr>
        <w:t>Przedstawiciele stron</w:t>
      </w:r>
    </w:p>
    <w:p w:rsidR="00F54BD6" w:rsidRPr="00AE5962" w:rsidRDefault="00F54BD6" w:rsidP="00F54BD6">
      <w:pPr>
        <w:spacing w:after="0" w:line="240" w:lineRule="auto"/>
        <w:jc w:val="both"/>
        <w:rPr>
          <w:rFonts w:asciiTheme="minorHAnsi" w:hAnsiTheme="minorHAnsi" w:cs="Times New Roman"/>
          <w:bCs/>
          <w:sz w:val="20"/>
          <w:szCs w:val="20"/>
        </w:rPr>
      </w:pPr>
      <w:r w:rsidRPr="00AE5962">
        <w:rPr>
          <w:rFonts w:asciiTheme="minorHAnsi" w:hAnsiTheme="minorHAnsi" w:cs="Times New Roman"/>
          <w:b/>
          <w:bCs/>
          <w:sz w:val="20"/>
          <w:szCs w:val="20"/>
        </w:rPr>
        <w:t>1.</w:t>
      </w:r>
      <w:r w:rsidRPr="00AE5962">
        <w:rPr>
          <w:rFonts w:asciiTheme="minorHAnsi" w:hAnsiTheme="minorHAnsi" w:cs="Times New Roman"/>
          <w:bCs/>
          <w:sz w:val="20"/>
          <w:szCs w:val="20"/>
        </w:rPr>
        <w:t xml:space="preserve"> Przedstawicielem Wykonawcy na budowie będzie kierownik budowy – …………………..</w:t>
      </w:r>
    </w:p>
    <w:p w:rsidR="00F54BD6" w:rsidRPr="00AE5962" w:rsidRDefault="00F54BD6" w:rsidP="00F54BD6">
      <w:pPr>
        <w:spacing w:after="0" w:line="240" w:lineRule="auto"/>
        <w:rPr>
          <w:rFonts w:asciiTheme="minorHAnsi" w:hAnsiTheme="minorHAnsi" w:cs="Times New Roman"/>
          <w:bCs/>
          <w:sz w:val="20"/>
          <w:szCs w:val="20"/>
        </w:rPr>
      </w:pPr>
      <w:r w:rsidRPr="00AE5962">
        <w:rPr>
          <w:rFonts w:asciiTheme="minorHAnsi" w:hAnsiTheme="minorHAnsi" w:cs="Times New Roman"/>
          <w:bCs/>
          <w:sz w:val="20"/>
          <w:szCs w:val="20"/>
        </w:rPr>
        <w:t>Nr uprawnień …………………………..  tel. ………………..</w:t>
      </w:r>
    </w:p>
    <w:p w:rsidR="00F54BD6" w:rsidRPr="00AE5962" w:rsidRDefault="00F54BD6" w:rsidP="00F54BD6">
      <w:pPr>
        <w:spacing w:after="0" w:line="240" w:lineRule="auto"/>
        <w:rPr>
          <w:rFonts w:asciiTheme="minorHAnsi" w:hAnsiTheme="minorHAnsi" w:cs="Times New Roman"/>
          <w:bCs/>
          <w:sz w:val="20"/>
          <w:szCs w:val="20"/>
        </w:rPr>
      </w:pPr>
      <w:r w:rsidRPr="00AE5962">
        <w:rPr>
          <w:rFonts w:asciiTheme="minorHAnsi" w:hAnsiTheme="minorHAnsi" w:cs="Times New Roman"/>
          <w:bCs/>
          <w:sz w:val="20"/>
          <w:szCs w:val="20"/>
        </w:rPr>
        <w:t>Kierownik robót - ………………………………………………………………</w:t>
      </w:r>
    </w:p>
    <w:p w:rsidR="00F54BD6" w:rsidRPr="00576E6B" w:rsidRDefault="00F54BD6" w:rsidP="00F54BD6">
      <w:pPr>
        <w:spacing w:after="0" w:line="240" w:lineRule="auto"/>
        <w:rPr>
          <w:rFonts w:asciiTheme="minorHAnsi" w:hAnsiTheme="minorHAnsi" w:cs="Times New Roman"/>
          <w:bCs/>
          <w:sz w:val="20"/>
          <w:szCs w:val="20"/>
        </w:rPr>
      </w:pPr>
      <w:r w:rsidRPr="00576E6B">
        <w:rPr>
          <w:rFonts w:asciiTheme="minorHAnsi" w:hAnsiTheme="minorHAnsi" w:cs="Times New Roman"/>
          <w:bCs/>
          <w:sz w:val="20"/>
          <w:szCs w:val="20"/>
        </w:rPr>
        <w:t>Projektant ……………………………………………………..</w:t>
      </w:r>
    </w:p>
    <w:p w:rsidR="00F54BD6" w:rsidRPr="00576E6B" w:rsidRDefault="00F54BD6" w:rsidP="00F54BD6">
      <w:pPr>
        <w:spacing w:after="0" w:line="240" w:lineRule="auto"/>
        <w:rPr>
          <w:rFonts w:asciiTheme="minorHAnsi" w:hAnsiTheme="minorHAnsi" w:cs="Times New Roman"/>
          <w:bCs/>
          <w:sz w:val="20"/>
          <w:szCs w:val="20"/>
        </w:rPr>
      </w:pPr>
      <w:r w:rsidRPr="00576E6B">
        <w:rPr>
          <w:rFonts w:asciiTheme="minorHAnsi" w:hAnsiTheme="minorHAnsi" w:cs="Times New Roman"/>
          <w:bCs/>
          <w:sz w:val="20"/>
          <w:szCs w:val="20"/>
        </w:rPr>
        <w:t>Nr uprawnień …………………………..  tel. ………………..</w:t>
      </w:r>
    </w:p>
    <w:p w:rsidR="00F54BD6" w:rsidRPr="00576E6B" w:rsidRDefault="00F54BD6" w:rsidP="00F54BD6">
      <w:pPr>
        <w:spacing w:after="0" w:line="240" w:lineRule="auto"/>
        <w:rPr>
          <w:rFonts w:asciiTheme="minorHAnsi" w:hAnsiTheme="minorHAnsi" w:cs="Times New Roman"/>
          <w:sz w:val="20"/>
          <w:szCs w:val="20"/>
        </w:rPr>
      </w:pPr>
      <w:r w:rsidRPr="00576E6B">
        <w:rPr>
          <w:rFonts w:asciiTheme="minorHAnsi" w:hAnsiTheme="minorHAnsi" w:cs="Times New Roman"/>
          <w:b/>
          <w:bCs/>
          <w:sz w:val="20"/>
          <w:szCs w:val="20"/>
        </w:rPr>
        <w:t>2.</w:t>
      </w:r>
      <w:r w:rsidRPr="00576E6B">
        <w:rPr>
          <w:rFonts w:asciiTheme="minorHAnsi" w:hAnsiTheme="minorHAnsi" w:cs="Times New Roman"/>
          <w:sz w:val="20"/>
          <w:szCs w:val="20"/>
        </w:rPr>
        <w:t xml:space="preserve"> Z ramienia  Zamawiającego  obowiązki inspektora nadzoru będzie pełnić:</w:t>
      </w:r>
    </w:p>
    <w:p w:rsidR="00F54BD6" w:rsidRPr="00576E6B" w:rsidRDefault="00F54BD6" w:rsidP="00F54BD6">
      <w:pPr>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t xml:space="preserve">…………………………………, </w:t>
      </w:r>
      <w:r w:rsidRPr="00576E6B">
        <w:rPr>
          <w:rFonts w:asciiTheme="minorHAnsi" w:hAnsiTheme="minorHAnsi" w:cs="Times New Roman"/>
          <w:bCs/>
          <w:sz w:val="20"/>
          <w:szCs w:val="20"/>
        </w:rPr>
        <w:t xml:space="preserve">Nr uprawnień …………………………..  </w:t>
      </w:r>
      <w:r w:rsidR="0004710D">
        <w:rPr>
          <w:rFonts w:asciiTheme="minorHAnsi" w:hAnsiTheme="minorHAnsi" w:cs="Times New Roman"/>
          <w:sz w:val="20"/>
          <w:szCs w:val="20"/>
        </w:rPr>
        <w:t>t</w:t>
      </w:r>
      <w:r w:rsidRPr="00576E6B">
        <w:rPr>
          <w:rFonts w:asciiTheme="minorHAnsi" w:hAnsiTheme="minorHAnsi" w:cs="Times New Roman"/>
          <w:sz w:val="20"/>
          <w:szCs w:val="20"/>
        </w:rPr>
        <w:t>el. ………</w:t>
      </w:r>
    </w:p>
    <w:p w:rsidR="00F54BD6" w:rsidRPr="00576E6B" w:rsidRDefault="00F54BD6" w:rsidP="00F54BD6">
      <w:pPr>
        <w:spacing w:after="0" w:line="240" w:lineRule="auto"/>
        <w:rPr>
          <w:rFonts w:asciiTheme="minorHAnsi" w:hAnsiTheme="minorHAnsi" w:cs="Times New Roman"/>
          <w:bCs/>
          <w:sz w:val="20"/>
          <w:szCs w:val="20"/>
        </w:rPr>
      </w:pPr>
      <w:r w:rsidRPr="00576E6B">
        <w:rPr>
          <w:rFonts w:asciiTheme="minorHAnsi" w:hAnsiTheme="minorHAnsi" w:cs="Times New Roman"/>
          <w:b/>
          <w:bCs/>
          <w:sz w:val="20"/>
          <w:szCs w:val="20"/>
        </w:rPr>
        <w:t>3.</w:t>
      </w:r>
      <w:r w:rsidRPr="00576E6B">
        <w:rPr>
          <w:rFonts w:asciiTheme="minorHAnsi" w:hAnsiTheme="minorHAnsi" w:cs="Times New Roman"/>
          <w:bCs/>
          <w:sz w:val="20"/>
          <w:szCs w:val="20"/>
        </w:rPr>
        <w:t xml:space="preserve"> Przedstawiciel Zamawiającego:  Sławomi</w:t>
      </w:r>
      <w:r w:rsidR="0004710D">
        <w:rPr>
          <w:rFonts w:asciiTheme="minorHAnsi" w:hAnsiTheme="minorHAnsi" w:cs="Times New Roman"/>
          <w:bCs/>
          <w:sz w:val="20"/>
          <w:szCs w:val="20"/>
        </w:rPr>
        <w:t>r Bernacki, Wiesława Starosta, t</w:t>
      </w:r>
      <w:r w:rsidRPr="00576E6B">
        <w:rPr>
          <w:rFonts w:asciiTheme="minorHAnsi" w:hAnsiTheme="minorHAnsi" w:cs="Times New Roman"/>
          <w:bCs/>
          <w:sz w:val="20"/>
          <w:szCs w:val="20"/>
        </w:rPr>
        <w:t>el. ……………</w:t>
      </w:r>
    </w:p>
    <w:p w:rsidR="00D90E07" w:rsidRDefault="00D90E07" w:rsidP="00D90E07">
      <w:pPr>
        <w:spacing w:before="120" w:after="0" w:line="240" w:lineRule="auto"/>
        <w:contextualSpacing/>
        <w:jc w:val="center"/>
        <w:rPr>
          <w:rFonts w:asciiTheme="minorHAnsi" w:hAnsiTheme="minorHAnsi" w:cs="Times New Roman"/>
          <w:b/>
          <w:sz w:val="20"/>
          <w:szCs w:val="20"/>
        </w:rPr>
      </w:pPr>
    </w:p>
    <w:p w:rsidR="0004710D" w:rsidRDefault="0004710D" w:rsidP="00D90E07">
      <w:pPr>
        <w:spacing w:before="120" w:after="0" w:line="240" w:lineRule="auto"/>
        <w:contextualSpacing/>
        <w:jc w:val="center"/>
        <w:rPr>
          <w:rFonts w:asciiTheme="minorHAnsi" w:hAnsiTheme="minorHAnsi" w:cs="Times New Roman"/>
          <w:b/>
          <w:sz w:val="20"/>
          <w:szCs w:val="20"/>
        </w:rPr>
      </w:pPr>
    </w:p>
    <w:p w:rsidR="00D90E07" w:rsidRDefault="00D90E07" w:rsidP="00D90E07">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w:t>
      </w:r>
      <w:r>
        <w:rPr>
          <w:rFonts w:asciiTheme="minorHAnsi" w:hAnsiTheme="minorHAnsi" w:cs="Times New Roman"/>
          <w:b/>
          <w:sz w:val="20"/>
          <w:szCs w:val="20"/>
        </w:rPr>
        <w:t>1</w:t>
      </w:r>
    </w:p>
    <w:p w:rsidR="00D90E07" w:rsidRPr="00AE5962" w:rsidRDefault="00D90E07" w:rsidP="00D90E07">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Odbiór robót</w:t>
      </w:r>
    </w:p>
    <w:p w:rsidR="00D90E07" w:rsidRPr="00010C6B" w:rsidRDefault="00D90E07" w:rsidP="00D90E07">
      <w:pPr>
        <w:numPr>
          <w:ilvl w:val="0"/>
          <w:numId w:val="13"/>
        </w:numPr>
        <w:tabs>
          <w:tab w:val="clear" w:pos="463"/>
          <w:tab w:val="num" w:pos="284"/>
        </w:tabs>
        <w:suppressAutoHyphens w:val="0"/>
        <w:spacing w:after="0" w:line="240" w:lineRule="auto"/>
        <w:ind w:left="284" w:hanging="284"/>
        <w:contextualSpacing/>
        <w:jc w:val="both"/>
        <w:rPr>
          <w:rFonts w:cs="Times New Roman"/>
          <w:sz w:val="20"/>
          <w:szCs w:val="20"/>
        </w:rPr>
      </w:pPr>
      <w:r w:rsidRPr="00010C6B">
        <w:rPr>
          <w:rFonts w:cs="Times New Roman"/>
          <w:sz w:val="20"/>
          <w:szCs w:val="20"/>
        </w:rPr>
        <w:t>Strony zgodnie postanawiają, że będą stosowane następujące rodzaje odbiorów robót:</w:t>
      </w:r>
    </w:p>
    <w:p w:rsidR="00D90E07" w:rsidRPr="00010C6B" w:rsidRDefault="00D90E07" w:rsidP="00D90E07">
      <w:pPr>
        <w:numPr>
          <w:ilvl w:val="1"/>
          <w:numId w:val="13"/>
        </w:numPr>
        <w:tabs>
          <w:tab w:val="num" w:pos="567"/>
        </w:tabs>
        <w:suppressAutoHyphens w:val="0"/>
        <w:spacing w:after="0" w:line="240" w:lineRule="auto"/>
        <w:ind w:left="567" w:hanging="283"/>
        <w:contextualSpacing/>
        <w:jc w:val="both"/>
        <w:rPr>
          <w:rFonts w:cs="Times New Roman"/>
          <w:sz w:val="20"/>
          <w:szCs w:val="20"/>
        </w:rPr>
      </w:pPr>
      <w:r w:rsidRPr="00010C6B">
        <w:rPr>
          <w:rFonts w:cs="Times New Roman"/>
          <w:sz w:val="20"/>
          <w:szCs w:val="20"/>
        </w:rPr>
        <w:t>Odbiory robót zanikających i ulegających zakryciu,</w:t>
      </w:r>
    </w:p>
    <w:p w:rsidR="00D90E07" w:rsidRPr="00A93B54" w:rsidRDefault="0004710D" w:rsidP="00D90E07">
      <w:pPr>
        <w:numPr>
          <w:ilvl w:val="1"/>
          <w:numId w:val="13"/>
        </w:numPr>
        <w:tabs>
          <w:tab w:val="num" w:pos="567"/>
        </w:tabs>
        <w:suppressAutoHyphens w:val="0"/>
        <w:spacing w:after="0" w:line="240" w:lineRule="auto"/>
        <w:ind w:left="567" w:hanging="283"/>
        <w:contextualSpacing/>
        <w:jc w:val="both"/>
        <w:rPr>
          <w:rFonts w:cs="Times New Roman"/>
          <w:sz w:val="20"/>
          <w:szCs w:val="20"/>
        </w:rPr>
      </w:pPr>
      <w:r>
        <w:rPr>
          <w:rFonts w:cs="Times New Roman"/>
          <w:sz w:val="20"/>
          <w:szCs w:val="20"/>
        </w:rPr>
        <w:t>Odbiór</w:t>
      </w:r>
      <w:r w:rsidR="00D90E07" w:rsidRPr="00A93B54">
        <w:rPr>
          <w:rFonts w:cs="Times New Roman"/>
          <w:sz w:val="20"/>
          <w:szCs w:val="20"/>
        </w:rPr>
        <w:t xml:space="preserve"> końcowy (przeprowadzany po wykonaniu robót bud</w:t>
      </w:r>
      <w:r>
        <w:rPr>
          <w:rFonts w:cs="Times New Roman"/>
          <w:sz w:val="20"/>
          <w:szCs w:val="20"/>
        </w:rPr>
        <w:t>owlanych</w:t>
      </w:r>
      <w:r w:rsidR="00D90E07" w:rsidRPr="00A93B54">
        <w:rPr>
          <w:rFonts w:cs="Times New Roman"/>
          <w:sz w:val="20"/>
          <w:szCs w:val="20"/>
        </w:rPr>
        <w:t>)</w:t>
      </w:r>
    </w:p>
    <w:p w:rsidR="00D90E07" w:rsidRPr="00010C6B" w:rsidRDefault="00D90E07" w:rsidP="00D90E07">
      <w:pPr>
        <w:numPr>
          <w:ilvl w:val="1"/>
          <w:numId w:val="13"/>
        </w:numPr>
        <w:tabs>
          <w:tab w:val="num" w:pos="567"/>
        </w:tabs>
        <w:suppressAutoHyphens w:val="0"/>
        <w:spacing w:after="0" w:line="240" w:lineRule="auto"/>
        <w:ind w:left="567" w:hanging="283"/>
        <w:contextualSpacing/>
        <w:jc w:val="both"/>
        <w:rPr>
          <w:rFonts w:cs="Times New Roman"/>
          <w:sz w:val="20"/>
          <w:szCs w:val="20"/>
        </w:rPr>
      </w:pPr>
      <w:r w:rsidRPr="00010C6B">
        <w:rPr>
          <w:rFonts w:cs="Times New Roman"/>
          <w:sz w:val="20"/>
          <w:szCs w:val="20"/>
        </w:rPr>
        <w:t>Odbiór ostateczny (pogwarancyjny)</w:t>
      </w:r>
    </w:p>
    <w:p w:rsidR="00D90E07" w:rsidRPr="00010C6B" w:rsidRDefault="00D90E07" w:rsidP="00D90E07">
      <w:pPr>
        <w:numPr>
          <w:ilvl w:val="0"/>
          <w:numId w:val="13"/>
        </w:numPr>
        <w:tabs>
          <w:tab w:val="clear" w:pos="463"/>
          <w:tab w:val="num" w:pos="284"/>
        </w:tabs>
        <w:suppressAutoHyphens w:val="0"/>
        <w:spacing w:after="0" w:line="240" w:lineRule="auto"/>
        <w:ind w:left="284" w:hanging="284"/>
        <w:contextualSpacing/>
        <w:jc w:val="both"/>
        <w:rPr>
          <w:rFonts w:cs="Times New Roman"/>
          <w:sz w:val="20"/>
          <w:szCs w:val="20"/>
        </w:rPr>
      </w:pPr>
      <w:r w:rsidRPr="00010C6B">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D90E07" w:rsidRPr="00010C6B" w:rsidRDefault="00D90E07" w:rsidP="00D90E07">
      <w:pPr>
        <w:numPr>
          <w:ilvl w:val="0"/>
          <w:numId w:val="13"/>
        </w:numPr>
        <w:tabs>
          <w:tab w:val="clear" w:pos="463"/>
          <w:tab w:val="num" w:pos="284"/>
        </w:tabs>
        <w:suppressAutoHyphens w:val="0"/>
        <w:spacing w:after="0" w:line="240" w:lineRule="auto"/>
        <w:ind w:left="284" w:hanging="284"/>
        <w:contextualSpacing/>
        <w:jc w:val="both"/>
        <w:rPr>
          <w:rFonts w:cs="Times New Roman"/>
          <w:sz w:val="20"/>
          <w:szCs w:val="20"/>
        </w:rPr>
      </w:pPr>
      <w:r w:rsidRPr="00010C6B">
        <w:rPr>
          <w:rFonts w:cs="Times New Roman"/>
          <w:color w:val="000000"/>
          <w:sz w:val="20"/>
          <w:szCs w:val="20"/>
        </w:rPr>
        <w:t>Wykonawca zawiadomi Zamawiającego na piśmie o osiągnięciu gotowości przedmiotu</w:t>
      </w:r>
      <w:r>
        <w:rPr>
          <w:rFonts w:cs="Times New Roman"/>
          <w:color w:val="000000"/>
          <w:sz w:val="20"/>
          <w:szCs w:val="20"/>
        </w:rPr>
        <w:t xml:space="preserve"> umowy do odbioru </w:t>
      </w:r>
      <w:r w:rsidRPr="00010C6B">
        <w:rPr>
          <w:rFonts w:cs="Times New Roman"/>
          <w:color w:val="000000"/>
          <w:sz w:val="20"/>
          <w:szCs w:val="20"/>
        </w:rPr>
        <w:t xml:space="preserve">końcowego </w:t>
      </w:r>
      <w:r w:rsidR="0004710D">
        <w:rPr>
          <w:rFonts w:cs="Times New Roman"/>
          <w:color w:val="000000"/>
          <w:sz w:val="20"/>
          <w:szCs w:val="20"/>
        </w:rPr>
        <w:t>(</w:t>
      </w:r>
      <w:r w:rsidRPr="00010C6B">
        <w:rPr>
          <w:rFonts w:cs="Times New Roman"/>
          <w:color w:val="000000"/>
          <w:sz w:val="20"/>
          <w:szCs w:val="20"/>
        </w:rPr>
        <w:t>z potwierdzającą adnotacją Inspektora nadzoru w dzienniku budowy</w:t>
      </w:r>
      <w:r w:rsidR="0004710D">
        <w:rPr>
          <w:rFonts w:cs="Times New Roman"/>
          <w:color w:val="000000"/>
          <w:sz w:val="20"/>
          <w:szCs w:val="20"/>
        </w:rPr>
        <w:t>)</w:t>
      </w:r>
      <w:r w:rsidRPr="00010C6B">
        <w:rPr>
          <w:rFonts w:cs="Times New Roman"/>
          <w:color w:val="000000"/>
          <w:sz w:val="20"/>
          <w:szCs w:val="20"/>
        </w:rPr>
        <w:t>.</w:t>
      </w:r>
    </w:p>
    <w:p w:rsidR="00D90E07" w:rsidRPr="00010C6B" w:rsidRDefault="00D90E07" w:rsidP="00D90E07">
      <w:pPr>
        <w:numPr>
          <w:ilvl w:val="0"/>
          <w:numId w:val="13"/>
        </w:numPr>
        <w:tabs>
          <w:tab w:val="clear" w:pos="463"/>
          <w:tab w:val="num" w:pos="284"/>
        </w:tabs>
        <w:suppressAutoHyphens w:val="0"/>
        <w:spacing w:after="0" w:line="240" w:lineRule="auto"/>
        <w:ind w:left="284" w:hanging="284"/>
        <w:contextualSpacing/>
        <w:jc w:val="both"/>
        <w:rPr>
          <w:rFonts w:cs="Times New Roman"/>
          <w:sz w:val="20"/>
          <w:szCs w:val="20"/>
        </w:rPr>
      </w:pPr>
      <w:r w:rsidRPr="00010C6B">
        <w:rPr>
          <w:rFonts w:cs="Times New Roman"/>
          <w:color w:val="000000"/>
          <w:sz w:val="20"/>
          <w:szCs w:val="20"/>
        </w:rPr>
        <w:t>Wraz ze zg</w:t>
      </w:r>
      <w:r>
        <w:rPr>
          <w:rFonts w:cs="Times New Roman"/>
          <w:color w:val="000000"/>
          <w:sz w:val="20"/>
          <w:szCs w:val="20"/>
        </w:rPr>
        <w:t>łoszeniem do odbioru końcowego</w:t>
      </w:r>
      <w:r w:rsidRPr="00010C6B">
        <w:rPr>
          <w:rFonts w:cs="Times New Roman"/>
          <w:color w:val="000000"/>
          <w:sz w:val="20"/>
          <w:szCs w:val="20"/>
        </w:rPr>
        <w:t xml:space="preserve"> Wykonawca przekaże Zamawiającemu następujące dokumenty:</w:t>
      </w:r>
    </w:p>
    <w:p w:rsidR="00D90E07" w:rsidRPr="00010C6B" w:rsidRDefault="00D90E07" w:rsidP="00D90E07">
      <w:pPr>
        <w:numPr>
          <w:ilvl w:val="1"/>
          <w:numId w:val="13"/>
        </w:numPr>
        <w:tabs>
          <w:tab w:val="num" w:pos="567"/>
        </w:tabs>
        <w:suppressAutoHyphens w:val="0"/>
        <w:spacing w:after="0" w:line="240" w:lineRule="auto"/>
        <w:ind w:left="567" w:hanging="283"/>
        <w:jc w:val="both"/>
        <w:rPr>
          <w:rFonts w:cs="Times New Roman"/>
          <w:sz w:val="20"/>
          <w:szCs w:val="20"/>
        </w:rPr>
      </w:pPr>
      <w:r w:rsidRPr="00010C6B">
        <w:rPr>
          <w:rFonts w:cs="Times New Roman"/>
          <w:spacing w:val="-1"/>
          <w:sz w:val="20"/>
          <w:szCs w:val="20"/>
        </w:rPr>
        <w:t>d</w:t>
      </w:r>
      <w:r w:rsidRPr="00010C6B">
        <w:rPr>
          <w:rFonts w:cs="Times New Roman"/>
          <w:sz w:val="20"/>
          <w:szCs w:val="20"/>
        </w:rPr>
        <w:t>oku</w:t>
      </w:r>
      <w:r w:rsidRPr="00010C6B">
        <w:rPr>
          <w:rFonts w:cs="Times New Roman"/>
          <w:spacing w:val="1"/>
          <w:sz w:val="20"/>
          <w:szCs w:val="20"/>
        </w:rPr>
        <w:t>m</w:t>
      </w:r>
      <w:r w:rsidRPr="00010C6B">
        <w:rPr>
          <w:rFonts w:cs="Times New Roman"/>
          <w:spacing w:val="-1"/>
          <w:sz w:val="20"/>
          <w:szCs w:val="20"/>
        </w:rPr>
        <w:t>e</w:t>
      </w:r>
      <w:r w:rsidRPr="00010C6B">
        <w:rPr>
          <w:rFonts w:cs="Times New Roman"/>
          <w:sz w:val="20"/>
          <w:szCs w:val="20"/>
        </w:rPr>
        <w:t>nta</w:t>
      </w:r>
      <w:r w:rsidRPr="00010C6B">
        <w:rPr>
          <w:rFonts w:cs="Times New Roman"/>
          <w:spacing w:val="1"/>
          <w:sz w:val="20"/>
          <w:szCs w:val="20"/>
        </w:rPr>
        <w:t>c</w:t>
      </w:r>
      <w:r w:rsidRPr="00010C6B">
        <w:rPr>
          <w:rFonts w:cs="Times New Roman"/>
          <w:spacing w:val="-1"/>
          <w:sz w:val="20"/>
          <w:szCs w:val="20"/>
        </w:rPr>
        <w:t>ję p</w:t>
      </w:r>
      <w:r w:rsidRPr="00010C6B">
        <w:rPr>
          <w:rFonts w:cs="Times New Roman"/>
          <w:sz w:val="20"/>
          <w:szCs w:val="20"/>
        </w:rPr>
        <w:t>owy</w:t>
      </w:r>
      <w:r w:rsidRPr="00010C6B">
        <w:rPr>
          <w:rFonts w:cs="Times New Roman"/>
          <w:spacing w:val="-2"/>
          <w:sz w:val="20"/>
          <w:szCs w:val="20"/>
        </w:rPr>
        <w:t>k</w:t>
      </w:r>
      <w:r w:rsidRPr="00010C6B">
        <w:rPr>
          <w:rFonts w:cs="Times New Roman"/>
          <w:sz w:val="20"/>
          <w:szCs w:val="20"/>
        </w:rPr>
        <w:t>on</w:t>
      </w:r>
      <w:r w:rsidRPr="00010C6B">
        <w:rPr>
          <w:rFonts w:cs="Times New Roman"/>
          <w:spacing w:val="-2"/>
          <w:sz w:val="20"/>
          <w:szCs w:val="20"/>
        </w:rPr>
        <w:t>a</w:t>
      </w:r>
      <w:r w:rsidRPr="00010C6B">
        <w:rPr>
          <w:rFonts w:cs="Times New Roman"/>
          <w:sz w:val="20"/>
          <w:szCs w:val="20"/>
        </w:rPr>
        <w:t>w</w:t>
      </w:r>
      <w:r w:rsidRPr="00010C6B">
        <w:rPr>
          <w:rFonts w:cs="Times New Roman"/>
          <w:spacing w:val="1"/>
          <w:sz w:val="20"/>
          <w:szCs w:val="20"/>
        </w:rPr>
        <w:t>c</w:t>
      </w:r>
      <w:r w:rsidRPr="00010C6B">
        <w:rPr>
          <w:rFonts w:cs="Times New Roman"/>
          <w:sz w:val="20"/>
          <w:szCs w:val="20"/>
        </w:rPr>
        <w:t xml:space="preserve">zą </w:t>
      </w:r>
      <w:r w:rsidRPr="00010C6B">
        <w:rPr>
          <w:rFonts w:cs="Times New Roman"/>
          <w:spacing w:val="-2"/>
          <w:sz w:val="20"/>
          <w:szCs w:val="20"/>
        </w:rPr>
        <w:t>o</w:t>
      </w:r>
      <w:r w:rsidRPr="00010C6B">
        <w:rPr>
          <w:rFonts w:cs="Times New Roman"/>
          <w:sz w:val="20"/>
          <w:szCs w:val="20"/>
        </w:rPr>
        <w:t>bi</w:t>
      </w:r>
      <w:r w:rsidRPr="00010C6B">
        <w:rPr>
          <w:rFonts w:cs="Times New Roman"/>
          <w:spacing w:val="-1"/>
          <w:sz w:val="20"/>
          <w:szCs w:val="20"/>
        </w:rPr>
        <w:t>e</w:t>
      </w:r>
      <w:r w:rsidRPr="00010C6B">
        <w:rPr>
          <w:rFonts w:cs="Times New Roman"/>
          <w:sz w:val="20"/>
          <w:szCs w:val="20"/>
        </w:rPr>
        <w:t>ktu w</w:t>
      </w:r>
      <w:r w:rsidRPr="00010C6B">
        <w:rPr>
          <w:rFonts w:cs="Times New Roman"/>
          <w:spacing w:val="-5"/>
          <w:sz w:val="20"/>
          <w:szCs w:val="20"/>
        </w:rPr>
        <w:t>r</w:t>
      </w:r>
      <w:r w:rsidRPr="00010C6B">
        <w:rPr>
          <w:rFonts w:cs="Times New Roman"/>
          <w:sz w:val="20"/>
          <w:szCs w:val="20"/>
        </w:rPr>
        <w:t>az z nani</w:t>
      </w:r>
      <w:r w:rsidRPr="00010C6B">
        <w:rPr>
          <w:rFonts w:cs="Times New Roman"/>
          <w:spacing w:val="-1"/>
          <w:sz w:val="20"/>
          <w:szCs w:val="20"/>
        </w:rPr>
        <w:t>e</w:t>
      </w:r>
      <w:r w:rsidRPr="00010C6B">
        <w:rPr>
          <w:rFonts w:cs="Times New Roman"/>
          <w:spacing w:val="1"/>
          <w:sz w:val="20"/>
          <w:szCs w:val="20"/>
        </w:rPr>
        <w:t>s</w:t>
      </w:r>
      <w:r w:rsidRPr="00010C6B">
        <w:rPr>
          <w:rFonts w:cs="Times New Roman"/>
          <w:spacing w:val="-2"/>
          <w:sz w:val="20"/>
          <w:szCs w:val="20"/>
        </w:rPr>
        <w:t>i</w:t>
      </w:r>
      <w:r w:rsidRPr="00010C6B">
        <w:rPr>
          <w:rFonts w:cs="Times New Roman"/>
          <w:sz w:val="20"/>
          <w:szCs w:val="20"/>
        </w:rPr>
        <w:t>o</w:t>
      </w:r>
      <w:r w:rsidRPr="00010C6B">
        <w:rPr>
          <w:rFonts w:cs="Times New Roman"/>
          <w:spacing w:val="-2"/>
          <w:sz w:val="20"/>
          <w:szCs w:val="20"/>
        </w:rPr>
        <w:t>n</w:t>
      </w:r>
      <w:r w:rsidRPr="00010C6B">
        <w:rPr>
          <w:rFonts w:cs="Times New Roman"/>
          <w:sz w:val="20"/>
          <w:szCs w:val="20"/>
        </w:rPr>
        <w:t>y</w:t>
      </w:r>
      <w:r w:rsidRPr="00010C6B">
        <w:rPr>
          <w:rFonts w:cs="Times New Roman"/>
          <w:spacing w:val="1"/>
          <w:sz w:val="20"/>
          <w:szCs w:val="20"/>
        </w:rPr>
        <w:t>m</w:t>
      </w:r>
      <w:r w:rsidRPr="00010C6B">
        <w:rPr>
          <w:rFonts w:cs="Times New Roman"/>
          <w:sz w:val="20"/>
          <w:szCs w:val="20"/>
        </w:rPr>
        <w:t>i ewentualnymi zmiana</w:t>
      </w:r>
      <w:r w:rsidRPr="00010C6B">
        <w:rPr>
          <w:rFonts w:cs="Times New Roman"/>
          <w:spacing w:val="-1"/>
          <w:sz w:val="20"/>
          <w:szCs w:val="20"/>
        </w:rPr>
        <w:t>m</w:t>
      </w:r>
      <w:r w:rsidRPr="00010C6B">
        <w:rPr>
          <w:rFonts w:cs="Times New Roman"/>
          <w:sz w:val="20"/>
          <w:szCs w:val="20"/>
        </w:rPr>
        <w:t>i do</w:t>
      </w:r>
      <w:r w:rsidRPr="00010C6B">
        <w:rPr>
          <w:rFonts w:cs="Times New Roman"/>
          <w:spacing w:val="-2"/>
          <w:sz w:val="20"/>
          <w:szCs w:val="20"/>
        </w:rPr>
        <w:t>ko</w:t>
      </w:r>
      <w:r w:rsidRPr="00010C6B">
        <w:rPr>
          <w:rFonts w:cs="Times New Roman"/>
          <w:sz w:val="20"/>
          <w:szCs w:val="20"/>
        </w:rPr>
        <w:t>na</w:t>
      </w:r>
      <w:r w:rsidRPr="00010C6B">
        <w:rPr>
          <w:rFonts w:cs="Times New Roman"/>
          <w:spacing w:val="-2"/>
          <w:sz w:val="20"/>
          <w:szCs w:val="20"/>
        </w:rPr>
        <w:t>n</w:t>
      </w:r>
      <w:r w:rsidRPr="00010C6B">
        <w:rPr>
          <w:rFonts w:cs="Times New Roman"/>
          <w:sz w:val="20"/>
          <w:szCs w:val="20"/>
        </w:rPr>
        <w:t>y</w:t>
      </w:r>
      <w:r w:rsidRPr="00010C6B">
        <w:rPr>
          <w:rFonts w:cs="Times New Roman"/>
          <w:spacing w:val="1"/>
          <w:sz w:val="20"/>
          <w:szCs w:val="20"/>
        </w:rPr>
        <w:t>m</w:t>
      </w:r>
      <w:r w:rsidRPr="00010C6B">
        <w:rPr>
          <w:rFonts w:cs="Times New Roman"/>
          <w:sz w:val="20"/>
          <w:szCs w:val="20"/>
        </w:rPr>
        <w:t xml:space="preserve">i </w:t>
      </w:r>
      <w:r w:rsidRPr="00010C6B">
        <w:rPr>
          <w:rFonts w:cs="Times New Roman"/>
          <w:sz w:val="20"/>
          <w:szCs w:val="20"/>
        </w:rPr>
        <w:br/>
        <w:t>w t</w:t>
      </w:r>
      <w:r w:rsidRPr="00010C6B">
        <w:rPr>
          <w:rFonts w:cs="Times New Roman"/>
          <w:spacing w:val="-5"/>
          <w:sz w:val="20"/>
          <w:szCs w:val="20"/>
        </w:rPr>
        <w:t>r</w:t>
      </w:r>
      <w:r w:rsidRPr="00010C6B">
        <w:rPr>
          <w:rFonts w:cs="Times New Roman"/>
          <w:sz w:val="20"/>
          <w:szCs w:val="20"/>
        </w:rPr>
        <w:t>ak</w:t>
      </w:r>
      <w:r w:rsidRPr="00010C6B">
        <w:rPr>
          <w:rFonts w:cs="Times New Roman"/>
          <w:spacing w:val="1"/>
          <w:sz w:val="20"/>
          <w:szCs w:val="20"/>
        </w:rPr>
        <w:t>c</w:t>
      </w:r>
      <w:r w:rsidRPr="00010C6B">
        <w:rPr>
          <w:rFonts w:cs="Times New Roman"/>
          <w:sz w:val="20"/>
          <w:szCs w:val="20"/>
        </w:rPr>
        <w:t>ie b</w:t>
      </w:r>
      <w:r w:rsidRPr="00010C6B">
        <w:rPr>
          <w:rFonts w:cs="Times New Roman"/>
          <w:spacing w:val="-2"/>
          <w:sz w:val="20"/>
          <w:szCs w:val="20"/>
        </w:rPr>
        <w:t>u</w:t>
      </w:r>
      <w:r w:rsidRPr="00010C6B">
        <w:rPr>
          <w:rFonts w:cs="Times New Roman"/>
          <w:sz w:val="20"/>
          <w:szCs w:val="20"/>
        </w:rPr>
        <w:t>dow</w:t>
      </w:r>
      <w:r w:rsidRPr="00010C6B">
        <w:rPr>
          <w:rFonts w:cs="Times New Roman"/>
          <w:spacing w:val="-22"/>
          <w:sz w:val="20"/>
          <w:szCs w:val="20"/>
        </w:rPr>
        <w:t>y</w:t>
      </w:r>
      <w:r w:rsidRPr="00010C6B">
        <w:rPr>
          <w:rFonts w:cs="Times New Roman"/>
          <w:sz w:val="20"/>
          <w:szCs w:val="20"/>
        </w:rPr>
        <w:t>, potwi</w:t>
      </w:r>
      <w:r w:rsidRPr="00010C6B">
        <w:rPr>
          <w:rFonts w:cs="Times New Roman"/>
          <w:spacing w:val="-1"/>
          <w:sz w:val="20"/>
          <w:szCs w:val="20"/>
        </w:rPr>
        <w:t>e</w:t>
      </w:r>
      <w:r w:rsidRPr="00010C6B">
        <w:rPr>
          <w:rFonts w:cs="Times New Roman"/>
          <w:sz w:val="20"/>
          <w:szCs w:val="20"/>
        </w:rPr>
        <w:t>rd</w:t>
      </w:r>
      <w:r w:rsidRPr="00010C6B">
        <w:rPr>
          <w:rFonts w:cs="Times New Roman"/>
          <w:spacing w:val="-2"/>
          <w:sz w:val="20"/>
          <w:szCs w:val="20"/>
        </w:rPr>
        <w:t>z</w:t>
      </w:r>
      <w:r w:rsidRPr="00010C6B">
        <w:rPr>
          <w:rFonts w:cs="Times New Roman"/>
          <w:sz w:val="20"/>
          <w:szCs w:val="20"/>
        </w:rPr>
        <w:t>o</w:t>
      </w:r>
      <w:r w:rsidRPr="00010C6B">
        <w:rPr>
          <w:rFonts w:cs="Times New Roman"/>
          <w:spacing w:val="-2"/>
          <w:sz w:val="20"/>
          <w:szCs w:val="20"/>
        </w:rPr>
        <w:t>n</w:t>
      </w:r>
      <w:r w:rsidRPr="00010C6B">
        <w:rPr>
          <w:rFonts w:cs="Times New Roman"/>
          <w:sz w:val="20"/>
          <w:szCs w:val="20"/>
        </w:rPr>
        <w:t>y</w:t>
      </w:r>
      <w:r w:rsidRPr="00010C6B">
        <w:rPr>
          <w:rFonts w:cs="Times New Roman"/>
          <w:spacing w:val="1"/>
          <w:sz w:val="20"/>
          <w:szCs w:val="20"/>
        </w:rPr>
        <w:t>m</w:t>
      </w:r>
      <w:r w:rsidRPr="00010C6B">
        <w:rPr>
          <w:rFonts w:cs="Times New Roman"/>
          <w:sz w:val="20"/>
          <w:szCs w:val="20"/>
        </w:rPr>
        <w:t>i prz</w:t>
      </w:r>
      <w:r w:rsidRPr="00010C6B">
        <w:rPr>
          <w:rFonts w:cs="Times New Roman"/>
          <w:spacing w:val="-1"/>
          <w:sz w:val="20"/>
          <w:szCs w:val="20"/>
        </w:rPr>
        <w:t>e</w:t>
      </w:r>
      <w:r w:rsidRPr="00010C6B">
        <w:rPr>
          <w:rFonts w:cs="Times New Roman"/>
          <w:sz w:val="20"/>
          <w:szCs w:val="20"/>
        </w:rPr>
        <w:t xml:space="preserve">z </w:t>
      </w:r>
      <w:r w:rsidRPr="00010C6B">
        <w:rPr>
          <w:rFonts w:cs="Times New Roman"/>
          <w:spacing w:val="-2"/>
          <w:sz w:val="20"/>
          <w:szCs w:val="20"/>
        </w:rPr>
        <w:t>k</w:t>
      </w:r>
      <w:r w:rsidRPr="00010C6B">
        <w:rPr>
          <w:rFonts w:cs="Times New Roman"/>
          <w:sz w:val="20"/>
          <w:szCs w:val="20"/>
        </w:rPr>
        <w:t>i</w:t>
      </w:r>
      <w:r w:rsidRPr="00010C6B">
        <w:rPr>
          <w:rFonts w:cs="Times New Roman"/>
          <w:spacing w:val="1"/>
          <w:sz w:val="20"/>
          <w:szCs w:val="20"/>
        </w:rPr>
        <w:t>e</w:t>
      </w:r>
      <w:r w:rsidRPr="00010C6B">
        <w:rPr>
          <w:rFonts w:cs="Times New Roman"/>
          <w:sz w:val="20"/>
          <w:szCs w:val="20"/>
        </w:rPr>
        <w:t>rownika budow</w:t>
      </w:r>
      <w:r w:rsidRPr="00010C6B">
        <w:rPr>
          <w:rFonts w:cs="Times New Roman"/>
          <w:spacing w:val="-24"/>
          <w:sz w:val="20"/>
          <w:szCs w:val="20"/>
        </w:rPr>
        <w:t>y</w:t>
      </w:r>
      <w:r w:rsidRPr="00010C6B">
        <w:rPr>
          <w:rFonts w:cs="Times New Roman"/>
          <w:sz w:val="20"/>
          <w:szCs w:val="20"/>
        </w:rPr>
        <w:t>, in</w:t>
      </w:r>
      <w:r w:rsidRPr="00010C6B">
        <w:rPr>
          <w:rFonts w:cs="Times New Roman"/>
          <w:spacing w:val="-1"/>
          <w:sz w:val="20"/>
          <w:szCs w:val="20"/>
        </w:rPr>
        <w:t>s</w:t>
      </w:r>
      <w:r w:rsidRPr="00010C6B">
        <w:rPr>
          <w:rFonts w:cs="Times New Roman"/>
          <w:sz w:val="20"/>
          <w:szCs w:val="20"/>
        </w:rPr>
        <w:t>p</w:t>
      </w:r>
      <w:r w:rsidRPr="00010C6B">
        <w:rPr>
          <w:rFonts w:cs="Times New Roman"/>
          <w:spacing w:val="-1"/>
          <w:sz w:val="20"/>
          <w:szCs w:val="20"/>
        </w:rPr>
        <w:t>e</w:t>
      </w:r>
      <w:r w:rsidRPr="00010C6B">
        <w:rPr>
          <w:rFonts w:cs="Times New Roman"/>
          <w:spacing w:val="2"/>
          <w:sz w:val="20"/>
          <w:szCs w:val="20"/>
        </w:rPr>
        <w:t>k</w:t>
      </w:r>
      <w:r w:rsidRPr="00010C6B">
        <w:rPr>
          <w:rFonts w:cs="Times New Roman"/>
          <w:sz w:val="20"/>
          <w:szCs w:val="20"/>
        </w:rPr>
        <w:t>to</w:t>
      </w:r>
      <w:r w:rsidRPr="00010C6B">
        <w:rPr>
          <w:rFonts w:cs="Times New Roman"/>
          <w:spacing w:val="-5"/>
          <w:sz w:val="20"/>
          <w:szCs w:val="20"/>
        </w:rPr>
        <w:t>r</w:t>
      </w:r>
      <w:r w:rsidRPr="00010C6B">
        <w:rPr>
          <w:rFonts w:cs="Times New Roman"/>
          <w:sz w:val="20"/>
          <w:szCs w:val="20"/>
        </w:rPr>
        <w:t>a nad</w:t>
      </w:r>
      <w:r w:rsidRPr="00010C6B">
        <w:rPr>
          <w:rFonts w:cs="Times New Roman"/>
          <w:spacing w:val="-2"/>
          <w:sz w:val="20"/>
          <w:szCs w:val="20"/>
        </w:rPr>
        <w:t>z</w:t>
      </w:r>
      <w:r w:rsidRPr="00010C6B">
        <w:rPr>
          <w:rFonts w:cs="Times New Roman"/>
          <w:sz w:val="20"/>
          <w:szCs w:val="20"/>
        </w:rPr>
        <w:t>oru i pro</w:t>
      </w:r>
      <w:r w:rsidRPr="00010C6B">
        <w:rPr>
          <w:rFonts w:cs="Times New Roman"/>
          <w:spacing w:val="-1"/>
          <w:sz w:val="20"/>
          <w:szCs w:val="20"/>
        </w:rPr>
        <w:t>je</w:t>
      </w:r>
      <w:r w:rsidRPr="00010C6B">
        <w:rPr>
          <w:rFonts w:cs="Times New Roman"/>
          <w:sz w:val="20"/>
          <w:szCs w:val="20"/>
        </w:rPr>
        <w:t>ktan</w:t>
      </w:r>
      <w:r w:rsidRPr="00010C6B">
        <w:rPr>
          <w:rFonts w:cs="Times New Roman"/>
          <w:spacing w:val="1"/>
          <w:sz w:val="20"/>
          <w:szCs w:val="20"/>
        </w:rPr>
        <w:t>t</w:t>
      </w:r>
      <w:r w:rsidRPr="00010C6B">
        <w:rPr>
          <w:rFonts w:cs="Times New Roman"/>
          <w:sz w:val="20"/>
          <w:szCs w:val="20"/>
        </w:rPr>
        <w:t>a</w:t>
      </w:r>
      <w:r>
        <w:rPr>
          <w:rFonts w:cs="Times New Roman"/>
          <w:sz w:val="20"/>
          <w:szCs w:val="20"/>
        </w:rPr>
        <w:t xml:space="preserve"> </w:t>
      </w:r>
      <w:r w:rsidRPr="00010C6B">
        <w:rPr>
          <w:rFonts w:cs="Times New Roman"/>
          <w:b/>
          <w:sz w:val="20"/>
          <w:szCs w:val="20"/>
        </w:rPr>
        <w:t>ze stwierdzeniem, że zmiany te są nieistotne w rozumieniu zapisów Prawa budowlanego.</w:t>
      </w:r>
      <w:r>
        <w:rPr>
          <w:rFonts w:cs="Times New Roman"/>
          <w:sz w:val="20"/>
          <w:szCs w:val="20"/>
        </w:rPr>
        <w:t xml:space="preserve"> </w:t>
      </w:r>
      <w:r w:rsidRPr="00010C6B">
        <w:rPr>
          <w:rFonts w:cs="Times New Roman"/>
          <w:sz w:val="20"/>
          <w:szCs w:val="20"/>
        </w:rPr>
        <w:t>Za zmia</w:t>
      </w:r>
      <w:r w:rsidRPr="00010C6B">
        <w:rPr>
          <w:rFonts w:cs="Times New Roman"/>
          <w:spacing w:val="-2"/>
          <w:sz w:val="20"/>
          <w:szCs w:val="20"/>
        </w:rPr>
        <w:t>n</w:t>
      </w:r>
      <w:r w:rsidRPr="00010C6B">
        <w:rPr>
          <w:rFonts w:cs="Times New Roman"/>
          <w:sz w:val="20"/>
          <w:szCs w:val="20"/>
        </w:rPr>
        <w:t>y wpro</w:t>
      </w:r>
      <w:r w:rsidRPr="00010C6B">
        <w:rPr>
          <w:rFonts w:cs="Times New Roman"/>
          <w:spacing w:val="-2"/>
          <w:sz w:val="20"/>
          <w:szCs w:val="20"/>
        </w:rPr>
        <w:t>w</w:t>
      </w:r>
      <w:r w:rsidRPr="00010C6B">
        <w:rPr>
          <w:rFonts w:cs="Times New Roman"/>
          <w:sz w:val="20"/>
          <w:szCs w:val="20"/>
        </w:rPr>
        <w:t>ad</w:t>
      </w:r>
      <w:r w:rsidRPr="00010C6B">
        <w:rPr>
          <w:rFonts w:cs="Times New Roman"/>
          <w:spacing w:val="-2"/>
          <w:sz w:val="20"/>
          <w:szCs w:val="20"/>
        </w:rPr>
        <w:t>z</w:t>
      </w:r>
      <w:r w:rsidRPr="00010C6B">
        <w:rPr>
          <w:rFonts w:cs="Times New Roman"/>
          <w:sz w:val="20"/>
          <w:szCs w:val="20"/>
        </w:rPr>
        <w:t xml:space="preserve">one </w:t>
      </w:r>
      <w:r w:rsidRPr="00010C6B">
        <w:rPr>
          <w:rFonts w:cs="Times New Roman"/>
          <w:spacing w:val="-1"/>
          <w:sz w:val="20"/>
          <w:szCs w:val="20"/>
        </w:rPr>
        <w:t>d</w:t>
      </w:r>
      <w:r w:rsidRPr="00010C6B">
        <w:rPr>
          <w:rFonts w:cs="Times New Roman"/>
          <w:sz w:val="20"/>
          <w:szCs w:val="20"/>
        </w:rPr>
        <w:t>o p</w:t>
      </w:r>
      <w:r w:rsidRPr="00010C6B">
        <w:rPr>
          <w:rFonts w:cs="Times New Roman"/>
          <w:spacing w:val="-2"/>
          <w:sz w:val="20"/>
          <w:szCs w:val="20"/>
        </w:rPr>
        <w:t>r</w:t>
      </w:r>
      <w:r w:rsidRPr="00010C6B">
        <w:rPr>
          <w:rFonts w:cs="Times New Roman"/>
          <w:sz w:val="20"/>
          <w:szCs w:val="20"/>
        </w:rPr>
        <w:t>o</w:t>
      </w:r>
      <w:r w:rsidRPr="00010C6B">
        <w:rPr>
          <w:rFonts w:cs="Times New Roman"/>
          <w:spacing w:val="1"/>
          <w:sz w:val="20"/>
          <w:szCs w:val="20"/>
        </w:rPr>
        <w:t>j</w:t>
      </w:r>
      <w:r w:rsidRPr="00010C6B">
        <w:rPr>
          <w:rFonts w:cs="Times New Roman"/>
          <w:spacing w:val="-1"/>
          <w:sz w:val="20"/>
          <w:szCs w:val="20"/>
        </w:rPr>
        <w:t>e</w:t>
      </w:r>
      <w:r w:rsidRPr="00010C6B">
        <w:rPr>
          <w:rFonts w:cs="Times New Roman"/>
          <w:sz w:val="20"/>
          <w:szCs w:val="20"/>
        </w:rPr>
        <w:t>ktu b</w:t>
      </w:r>
      <w:r w:rsidRPr="00010C6B">
        <w:rPr>
          <w:rFonts w:cs="Times New Roman"/>
          <w:spacing w:val="-1"/>
          <w:sz w:val="20"/>
          <w:szCs w:val="20"/>
        </w:rPr>
        <w:t>e</w:t>
      </w:r>
      <w:r w:rsidRPr="00010C6B">
        <w:rPr>
          <w:rFonts w:cs="Times New Roman"/>
          <w:sz w:val="20"/>
          <w:szCs w:val="20"/>
        </w:rPr>
        <w:t>z wi</w:t>
      </w:r>
      <w:r w:rsidRPr="00010C6B">
        <w:rPr>
          <w:rFonts w:cs="Times New Roman"/>
          <w:spacing w:val="-1"/>
          <w:sz w:val="20"/>
          <w:szCs w:val="20"/>
        </w:rPr>
        <w:t>e</w:t>
      </w:r>
      <w:r w:rsidRPr="00010C6B">
        <w:rPr>
          <w:rFonts w:cs="Times New Roman"/>
          <w:sz w:val="20"/>
          <w:szCs w:val="20"/>
        </w:rPr>
        <w:t xml:space="preserve">dzy </w:t>
      </w:r>
      <w:r w:rsidRPr="00010C6B">
        <w:rPr>
          <w:rFonts w:cs="Times New Roman"/>
          <w:spacing w:val="-6"/>
          <w:sz w:val="20"/>
          <w:szCs w:val="20"/>
        </w:rPr>
        <w:t>Z</w:t>
      </w:r>
      <w:r w:rsidRPr="00010C6B">
        <w:rPr>
          <w:rFonts w:cs="Times New Roman"/>
          <w:sz w:val="20"/>
          <w:szCs w:val="20"/>
        </w:rPr>
        <w:t>am</w:t>
      </w:r>
      <w:r w:rsidRPr="00010C6B">
        <w:rPr>
          <w:rFonts w:cs="Times New Roman"/>
          <w:spacing w:val="-2"/>
          <w:sz w:val="20"/>
          <w:szCs w:val="20"/>
        </w:rPr>
        <w:t>a</w:t>
      </w:r>
      <w:r w:rsidRPr="00010C6B">
        <w:rPr>
          <w:rFonts w:cs="Times New Roman"/>
          <w:sz w:val="20"/>
          <w:szCs w:val="20"/>
        </w:rPr>
        <w:t>wia</w:t>
      </w:r>
      <w:r w:rsidRPr="00010C6B">
        <w:rPr>
          <w:rFonts w:cs="Times New Roman"/>
          <w:spacing w:val="1"/>
          <w:sz w:val="20"/>
          <w:szCs w:val="20"/>
        </w:rPr>
        <w:t>j</w:t>
      </w:r>
      <w:r w:rsidRPr="00010C6B">
        <w:rPr>
          <w:rFonts w:cs="Times New Roman"/>
          <w:sz w:val="20"/>
          <w:szCs w:val="20"/>
        </w:rPr>
        <w:t>ą</w:t>
      </w:r>
      <w:r w:rsidRPr="00010C6B">
        <w:rPr>
          <w:rFonts w:cs="Times New Roman"/>
          <w:spacing w:val="1"/>
          <w:sz w:val="20"/>
          <w:szCs w:val="20"/>
        </w:rPr>
        <w:t>c</w:t>
      </w:r>
      <w:r w:rsidRPr="00010C6B">
        <w:rPr>
          <w:rFonts w:cs="Times New Roman"/>
          <w:spacing w:val="-1"/>
          <w:sz w:val="20"/>
          <w:szCs w:val="20"/>
        </w:rPr>
        <w:t>e</w:t>
      </w:r>
      <w:r w:rsidRPr="00010C6B">
        <w:rPr>
          <w:rFonts w:cs="Times New Roman"/>
          <w:sz w:val="20"/>
          <w:szCs w:val="20"/>
        </w:rPr>
        <w:t xml:space="preserve">go </w:t>
      </w:r>
      <w:r w:rsidRPr="00010C6B">
        <w:rPr>
          <w:rFonts w:cs="Times New Roman"/>
          <w:spacing w:val="-2"/>
          <w:sz w:val="20"/>
          <w:szCs w:val="20"/>
        </w:rPr>
        <w:t>o</w:t>
      </w:r>
      <w:r w:rsidRPr="00010C6B">
        <w:rPr>
          <w:rFonts w:cs="Times New Roman"/>
          <w:sz w:val="20"/>
          <w:szCs w:val="20"/>
        </w:rPr>
        <w:t>dpowiada w</w:t>
      </w:r>
      <w:r w:rsidRPr="00010C6B">
        <w:rPr>
          <w:rFonts w:cs="Times New Roman"/>
          <w:spacing w:val="2"/>
          <w:sz w:val="20"/>
          <w:szCs w:val="20"/>
        </w:rPr>
        <w:t>y</w:t>
      </w:r>
      <w:r w:rsidRPr="00010C6B">
        <w:rPr>
          <w:rFonts w:cs="Times New Roman"/>
          <w:spacing w:val="-2"/>
          <w:sz w:val="20"/>
          <w:szCs w:val="20"/>
        </w:rPr>
        <w:t>ł</w:t>
      </w:r>
      <w:r w:rsidRPr="00010C6B">
        <w:rPr>
          <w:rFonts w:cs="Times New Roman"/>
          <w:sz w:val="20"/>
          <w:szCs w:val="20"/>
        </w:rPr>
        <w:t>ą</w:t>
      </w:r>
      <w:r w:rsidRPr="00010C6B">
        <w:rPr>
          <w:rFonts w:cs="Times New Roman"/>
          <w:spacing w:val="1"/>
          <w:sz w:val="20"/>
          <w:szCs w:val="20"/>
        </w:rPr>
        <w:t>c</w:t>
      </w:r>
      <w:r w:rsidRPr="00010C6B">
        <w:rPr>
          <w:rFonts w:cs="Times New Roman"/>
          <w:sz w:val="20"/>
          <w:szCs w:val="20"/>
        </w:rPr>
        <w:t xml:space="preserve">znie </w:t>
      </w:r>
      <w:r w:rsidRPr="00010C6B">
        <w:rPr>
          <w:rFonts w:cs="Times New Roman"/>
          <w:spacing w:val="-9"/>
          <w:sz w:val="20"/>
          <w:szCs w:val="20"/>
        </w:rPr>
        <w:t>W</w:t>
      </w:r>
      <w:r w:rsidRPr="00010C6B">
        <w:rPr>
          <w:rFonts w:cs="Times New Roman"/>
          <w:sz w:val="20"/>
          <w:szCs w:val="20"/>
        </w:rPr>
        <w:t>y</w:t>
      </w:r>
      <w:r w:rsidRPr="00010C6B">
        <w:rPr>
          <w:rFonts w:cs="Times New Roman"/>
          <w:spacing w:val="-2"/>
          <w:sz w:val="20"/>
          <w:szCs w:val="20"/>
        </w:rPr>
        <w:t>k</w:t>
      </w:r>
      <w:r w:rsidRPr="00010C6B">
        <w:rPr>
          <w:rFonts w:cs="Times New Roman"/>
          <w:sz w:val="20"/>
          <w:szCs w:val="20"/>
        </w:rPr>
        <w:t>on</w:t>
      </w:r>
      <w:r w:rsidRPr="00010C6B">
        <w:rPr>
          <w:rFonts w:cs="Times New Roman"/>
          <w:spacing w:val="-2"/>
          <w:sz w:val="20"/>
          <w:szCs w:val="20"/>
        </w:rPr>
        <w:t>a</w:t>
      </w:r>
      <w:r w:rsidRPr="00010C6B">
        <w:rPr>
          <w:rFonts w:cs="Times New Roman"/>
          <w:sz w:val="20"/>
          <w:szCs w:val="20"/>
        </w:rPr>
        <w:t>w</w:t>
      </w:r>
      <w:r w:rsidRPr="00010C6B">
        <w:rPr>
          <w:rFonts w:cs="Times New Roman"/>
          <w:spacing w:val="1"/>
          <w:sz w:val="20"/>
          <w:szCs w:val="20"/>
        </w:rPr>
        <w:t>c</w:t>
      </w:r>
      <w:r w:rsidRPr="00010C6B">
        <w:rPr>
          <w:rFonts w:cs="Times New Roman"/>
          <w:sz w:val="20"/>
          <w:szCs w:val="20"/>
        </w:rPr>
        <w:t>a.</w:t>
      </w:r>
    </w:p>
    <w:p w:rsidR="00D90E07" w:rsidRPr="00010C6B" w:rsidRDefault="00D90E07" w:rsidP="00D90E07">
      <w:pPr>
        <w:numPr>
          <w:ilvl w:val="1"/>
          <w:numId w:val="13"/>
        </w:numPr>
        <w:tabs>
          <w:tab w:val="num" w:pos="567"/>
        </w:tabs>
        <w:suppressAutoHyphens w:val="0"/>
        <w:spacing w:after="0" w:line="240" w:lineRule="auto"/>
        <w:ind w:left="567" w:hanging="283"/>
        <w:jc w:val="both"/>
        <w:rPr>
          <w:rFonts w:cs="Times New Roman"/>
          <w:sz w:val="20"/>
          <w:szCs w:val="20"/>
        </w:rPr>
      </w:pPr>
      <w:r w:rsidRPr="00010C6B">
        <w:rPr>
          <w:rFonts w:cs="Times New Roman"/>
          <w:sz w:val="20"/>
          <w:szCs w:val="20"/>
        </w:rPr>
        <w:t>wymagane  dokumenty gwarancyjne (a w szczególności Karta gwarancyjna, której zapisy winny być zatwierdzone przez Zamawiającego) i inne dokumenty wymagane stosownymi przepisami,</w:t>
      </w:r>
    </w:p>
    <w:p w:rsidR="00D90E07" w:rsidRPr="00010C6B" w:rsidRDefault="00D90E07" w:rsidP="00D90E07">
      <w:pPr>
        <w:numPr>
          <w:ilvl w:val="1"/>
          <w:numId w:val="13"/>
        </w:numPr>
        <w:tabs>
          <w:tab w:val="num" w:pos="567"/>
        </w:tabs>
        <w:suppressAutoHyphens w:val="0"/>
        <w:spacing w:after="0" w:line="240" w:lineRule="auto"/>
        <w:ind w:left="567" w:hanging="283"/>
        <w:jc w:val="both"/>
        <w:rPr>
          <w:rFonts w:cs="Times New Roman"/>
          <w:sz w:val="20"/>
          <w:szCs w:val="20"/>
        </w:rPr>
      </w:pPr>
      <w:r w:rsidRPr="00010C6B">
        <w:rPr>
          <w:rFonts w:cs="Times New Roman"/>
          <w:sz w:val="20"/>
          <w:szCs w:val="20"/>
        </w:rPr>
        <w:t>oświadczenie Kierownika budowy o zgodności wykonania robót z dokumentacją projektową, obowiązującymi przepisami i normami oraz warunkami realizacji zamówienia,</w:t>
      </w:r>
    </w:p>
    <w:p w:rsidR="00D90E07" w:rsidRPr="00010C6B" w:rsidRDefault="00D90E07" w:rsidP="00D90E07">
      <w:pPr>
        <w:numPr>
          <w:ilvl w:val="1"/>
          <w:numId w:val="13"/>
        </w:numPr>
        <w:tabs>
          <w:tab w:val="num" w:pos="567"/>
        </w:tabs>
        <w:suppressAutoHyphens w:val="0"/>
        <w:spacing w:after="0" w:line="240" w:lineRule="auto"/>
        <w:ind w:left="567" w:hanging="283"/>
        <w:jc w:val="both"/>
        <w:rPr>
          <w:rFonts w:cs="Times New Roman"/>
          <w:sz w:val="20"/>
          <w:szCs w:val="20"/>
        </w:rPr>
      </w:pPr>
      <w:r w:rsidRPr="00010C6B">
        <w:rPr>
          <w:rFonts w:cs="Times New Roman"/>
          <w:sz w:val="20"/>
          <w:szCs w:val="20"/>
        </w:rPr>
        <w:t>oświadczenie kierownika budowy, że wbudowane materiały są zgodne z obowiązującymi normami lub aprobatami i zostały dopuszczone do stosowania w budownictwie,</w:t>
      </w:r>
    </w:p>
    <w:p w:rsidR="00D90E07" w:rsidRPr="00010C6B" w:rsidRDefault="00D90E07" w:rsidP="00D90E07">
      <w:pPr>
        <w:numPr>
          <w:ilvl w:val="1"/>
          <w:numId w:val="13"/>
        </w:numPr>
        <w:tabs>
          <w:tab w:val="num" w:pos="567"/>
        </w:tabs>
        <w:suppressAutoHyphens w:val="0"/>
        <w:spacing w:after="0" w:line="240" w:lineRule="auto"/>
        <w:ind w:left="567" w:hanging="283"/>
        <w:jc w:val="both"/>
        <w:rPr>
          <w:rFonts w:cs="Times New Roman"/>
          <w:sz w:val="20"/>
          <w:szCs w:val="20"/>
        </w:rPr>
      </w:pPr>
      <w:r w:rsidRPr="00010C6B">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D90E07" w:rsidRPr="00010C6B" w:rsidRDefault="00D90E07" w:rsidP="00D90E07">
      <w:pPr>
        <w:numPr>
          <w:ilvl w:val="1"/>
          <w:numId w:val="13"/>
        </w:numPr>
        <w:tabs>
          <w:tab w:val="num" w:pos="567"/>
        </w:tabs>
        <w:suppressAutoHyphens w:val="0"/>
        <w:spacing w:after="0" w:line="240" w:lineRule="auto"/>
        <w:ind w:left="567" w:hanging="283"/>
        <w:jc w:val="both"/>
        <w:rPr>
          <w:rFonts w:cs="Times New Roman"/>
          <w:sz w:val="20"/>
          <w:szCs w:val="20"/>
        </w:rPr>
      </w:pPr>
      <w:r w:rsidRPr="00010C6B">
        <w:rPr>
          <w:rFonts w:cs="Times New Roman"/>
          <w:sz w:val="20"/>
          <w:szCs w:val="20"/>
        </w:rPr>
        <w:t>rozli</w:t>
      </w:r>
      <w:r w:rsidRPr="00010C6B">
        <w:rPr>
          <w:rFonts w:cs="Times New Roman"/>
          <w:spacing w:val="1"/>
          <w:sz w:val="20"/>
          <w:szCs w:val="20"/>
        </w:rPr>
        <w:t>c</w:t>
      </w:r>
      <w:r w:rsidRPr="00010C6B">
        <w:rPr>
          <w:rFonts w:cs="Times New Roman"/>
          <w:spacing w:val="-2"/>
          <w:sz w:val="20"/>
          <w:szCs w:val="20"/>
        </w:rPr>
        <w:t>z</w:t>
      </w:r>
      <w:r w:rsidRPr="00010C6B">
        <w:rPr>
          <w:rFonts w:cs="Times New Roman"/>
          <w:spacing w:val="-1"/>
          <w:sz w:val="20"/>
          <w:szCs w:val="20"/>
        </w:rPr>
        <w:t>e</w:t>
      </w:r>
      <w:r w:rsidRPr="00010C6B">
        <w:rPr>
          <w:rFonts w:cs="Times New Roman"/>
          <w:sz w:val="20"/>
          <w:szCs w:val="20"/>
        </w:rPr>
        <w:t>n</w:t>
      </w:r>
      <w:r w:rsidRPr="00010C6B">
        <w:rPr>
          <w:rFonts w:cs="Times New Roman"/>
          <w:spacing w:val="2"/>
          <w:sz w:val="20"/>
          <w:szCs w:val="20"/>
        </w:rPr>
        <w:t>i</w:t>
      </w:r>
      <w:r w:rsidRPr="00010C6B">
        <w:rPr>
          <w:rFonts w:cs="Times New Roman"/>
          <w:sz w:val="20"/>
          <w:szCs w:val="20"/>
        </w:rPr>
        <w:t xml:space="preserve">e </w:t>
      </w:r>
      <w:r w:rsidRPr="00010C6B">
        <w:rPr>
          <w:rFonts w:cs="Times New Roman"/>
          <w:spacing w:val="-2"/>
          <w:sz w:val="20"/>
          <w:szCs w:val="20"/>
        </w:rPr>
        <w:t>k</w:t>
      </w:r>
      <w:r w:rsidRPr="00010C6B">
        <w:rPr>
          <w:rFonts w:cs="Times New Roman"/>
          <w:sz w:val="20"/>
          <w:szCs w:val="20"/>
        </w:rPr>
        <w:t>o</w:t>
      </w:r>
      <w:r w:rsidRPr="00010C6B">
        <w:rPr>
          <w:rFonts w:cs="Times New Roman"/>
          <w:spacing w:val="-2"/>
          <w:sz w:val="20"/>
          <w:szCs w:val="20"/>
        </w:rPr>
        <w:t>ń</w:t>
      </w:r>
      <w:r w:rsidRPr="00010C6B">
        <w:rPr>
          <w:rFonts w:cs="Times New Roman"/>
          <w:spacing w:val="1"/>
          <w:sz w:val="20"/>
          <w:szCs w:val="20"/>
        </w:rPr>
        <w:t>c</w:t>
      </w:r>
      <w:r w:rsidRPr="00010C6B">
        <w:rPr>
          <w:rFonts w:cs="Times New Roman"/>
          <w:sz w:val="20"/>
          <w:szCs w:val="20"/>
        </w:rPr>
        <w:t>owe b</w:t>
      </w:r>
      <w:r w:rsidRPr="00010C6B">
        <w:rPr>
          <w:rFonts w:cs="Times New Roman"/>
          <w:spacing w:val="-2"/>
          <w:sz w:val="20"/>
          <w:szCs w:val="20"/>
        </w:rPr>
        <w:t>u</w:t>
      </w:r>
      <w:r w:rsidRPr="00010C6B">
        <w:rPr>
          <w:rFonts w:cs="Times New Roman"/>
          <w:sz w:val="20"/>
          <w:szCs w:val="20"/>
        </w:rPr>
        <w:t>dow</w:t>
      </w:r>
      <w:r w:rsidRPr="00010C6B">
        <w:rPr>
          <w:rFonts w:cs="Times New Roman"/>
          <w:spacing w:val="-22"/>
          <w:sz w:val="20"/>
          <w:szCs w:val="20"/>
        </w:rPr>
        <w:t>y</w:t>
      </w:r>
      <w:r w:rsidRPr="00010C6B">
        <w:rPr>
          <w:rFonts w:cs="Times New Roman"/>
          <w:sz w:val="20"/>
          <w:szCs w:val="20"/>
        </w:rPr>
        <w:t>, z podani</w:t>
      </w:r>
      <w:r w:rsidRPr="00010C6B">
        <w:rPr>
          <w:rFonts w:cs="Times New Roman"/>
          <w:spacing w:val="-1"/>
          <w:sz w:val="20"/>
          <w:szCs w:val="20"/>
        </w:rPr>
        <w:t>e</w:t>
      </w:r>
      <w:r w:rsidRPr="00010C6B">
        <w:rPr>
          <w:rFonts w:cs="Times New Roman"/>
          <w:sz w:val="20"/>
          <w:szCs w:val="20"/>
        </w:rPr>
        <w:t>m wy</w:t>
      </w:r>
      <w:r w:rsidRPr="00010C6B">
        <w:rPr>
          <w:rFonts w:cs="Times New Roman"/>
          <w:spacing w:val="-2"/>
          <w:sz w:val="20"/>
          <w:szCs w:val="20"/>
        </w:rPr>
        <w:t>k</w:t>
      </w:r>
      <w:r w:rsidRPr="00010C6B">
        <w:rPr>
          <w:rFonts w:cs="Times New Roman"/>
          <w:sz w:val="20"/>
          <w:szCs w:val="20"/>
        </w:rPr>
        <w:t>ona</w:t>
      </w:r>
      <w:r w:rsidRPr="00010C6B">
        <w:rPr>
          <w:rFonts w:cs="Times New Roman"/>
          <w:spacing w:val="-4"/>
          <w:sz w:val="20"/>
          <w:szCs w:val="20"/>
        </w:rPr>
        <w:t>n</w:t>
      </w:r>
      <w:r w:rsidRPr="00010C6B">
        <w:rPr>
          <w:rFonts w:cs="Times New Roman"/>
          <w:spacing w:val="-2"/>
          <w:sz w:val="20"/>
          <w:szCs w:val="20"/>
        </w:rPr>
        <w:t>y</w:t>
      </w:r>
      <w:r w:rsidRPr="00010C6B">
        <w:rPr>
          <w:rFonts w:cs="Times New Roman"/>
          <w:spacing w:val="1"/>
          <w:sz w:val="20"/>
          <w:szCs w:val="20"/>
        </w:rPr>
        <w:t>c</w:t>
      </w:r>
      <w:r w:rsidRPr="00010C6B">
        <w:rPr>
          <w:rFonts w:cs="Times New Roman"/>
          <w:sz w:val="20"/>
          <w:szCs w:val="20"/>
        </w:rPr>
        <w:t xml:space="preserve">h </w:t>
      </w:r>
      <w:r w:rsidRPr="00010C6B">
        <w:rPr>
          <w:rFonts w:cs="Times New Roman"/>
          <w:spacing w:val="-1"/>
          <w:sz w:val="20"/>
          <w:szCs w:val="20"/>
        </w:rPr>
        <w:t>e</w:t>
      </w:r>
      <w:r w:rsidRPr="00010C6B">
        <w:rPr>
          <w:rFonts w:cs="Times New Roman"/>
          <w:sz w:val="20"/>
          <w:szCs w:val="20"/>
        </w:rPr>
        <w:t>l</w:t>
      </w:r>
      <w:r w:rsidRPr="00010C6B">
        <w:rPr>
          <w:rFonts w:cs="Times New Roman"/>
          <w:spacing w:val="-1"/>
          <w:sz w:val="20"/>
          <w:szCs w:val="20"/>
        </w:rPr>
        <w:t>e</w:t>
      </w:r>
      <w:r w:rsidRPr="00010C6B">
        <w:rPr>
          <w:rFonts w:cs="Times New Roman"/>
          <w:spacing w:val="2"/>
          <w:sz w:val="20"/>
          <w:szCs w:val="20"/>
        </w:rPr>
        <w:t>m</w:t>
      </w:r>
      <w:r w:rsidRPr="00010C6B">
        <w:rPr>
          <w:rFonts w:cs="Times New Roman"/>
          <w:spacing w:val="-1"/>
          <w:sz w:val="20"/>
          <w:szCs w:val="20"/>
        </w:rPr>
        <w:t>e</w:t>
      </w:r>
      <w:r w:rsidRPr="00010C6B">
        <w:rPr>
          <w:rFonts w:cs="Times New Roman"/>
          <w:sz w:val="20"/>
          <w:szCs w:val="20"/>
        </w:rPr>
        <w:t>ntó</w:t>
      </w:r>
      <w:r w:rsidRPr="00010C6B">
        <w:rPr>
          <w:rFonts w:cs="Times New Roman"/>
          <w:spacing w:val="-8"/>
          <w:sz w:val="20"/>
          <w:szCs w:val="20"/>
        </w:rPr>
        <w:t>w</w:t>
      </w:r>
      <w:r w:rsidRPr="00010C6B">
        <w:rPr>
          <w:rFonts w:cs="Times New Roman"/>
          <w:sz w:val="20"/>
          <w:szCs w:val="20"/>
        </w:rPr>
        <w:t>, i</w:t>
      </w:r>
      <w:r w:rsidRPr="00010C6B">
        <w:rPr>
          <w:rFonts w:cs="Times New Roman"/>
          <w:spacing w:val="-1"/>
          <w:sz w:val="20"/>
          <w:szCs w:val="20"/>
        </w:rPr>
        <w:t>c</w:t>
      </w:r>
      <w:r w:rsidRPr="00010C6B">
        <w:rPr>
          <w:rFonts w:cs="Times New Roman"/>
          <w:sz w:val="20"/>
          <w:szCs w:val="20"/>
        </w:rPr>
        <w:t xml:space="preserve">h </w:t>
      </w:r>
      <w:r w:rsidRPr="00010C6B">
        <w:rPr>
          <w:rFonts w:cs="Times New Roman"/>
          <w:spacing w:val="-2"/>
          <w:sz w:val="20"/>
          <w:szCs w:val="20"/>
        </w:rPr>
        <w:t>i</w:t>
      </w:r>
      <w:r w:rsidRPr="00010C6B">
        <w:rPr>
          <w:rFonts w:cs="Times New Roman"/>
          <w:sz w:val="20"/>
          <w:szCs w:val="20"/>
        </w:rPr>
        <w:t>lo</w:t>
      </w:r>
      <w:r w:rsidRPr="00010C6B">
        <w:rPr>
          <w:rFonts w:cs="Times New Roman"/>
          <w:spacing w:val="-1"/>
          <w:sz w:val="20"/>
          <w:szCs w:val="20"/>
        </w:rPr>
        <w:t>ś</w:t>
      </w:r>
      <w:r w:rsidRPr="00010C6B">
        <w:rPr>
          <w:rFonts w:cs="Times New Roman"/>
          <w:spacing w:val="1"/>
          <w:sz w:val="20"/>
          <w:szCs w:val="20"/>
        </w:rPr>
        <w:t>c</w:t>
      </w:r>
      <w:r w:rsidRPr="00010C6B">
        <w:rPr>
          <w:rFonts w:cs="Times New Roman"/>
          <w:sz w:val="20"/>
          <w:szCs w:val="20"/>
        </w:rPr>
        <w:t xml:space="preserve">i i </w:t>
      </w:r>
      <w:r w:rsidRPr="00010C6B">
        <w:rPr>
          <w:rFonts w:cs="Times New Roman"/>
          <w:spacing w:val="-2"/>
          <w:sz w:val="20"/>
          <w:szCs w:val="20"/>
        </w:rPr>
        <w:t>w</w:t>
      </w:r>
      <w:r w:rsidRPr="00010C6B">
        <w:rPr>
          <w:rFonts w:cs="Times New Roman"/>
          <w:sz w:val="20"/>
          <w:szCs w:val="20"/>
        </w:rPr>
        <w:t>a</w:t>
      </w:r>
      <w:r w:rsidRPr="00010C6B">
        <w:rPr>
          <w:rFonts w:cs="Times New Roman"/>
          <w:spacing w:val="-1"/>
          <w:sz w:val="20"/>
          <w:szCs w:val="20"/>
        </w:rPr>
        <w:t>r</w:t>
      </w:r>
      <w:r w:rsidRPr="00010C6B">
        <w:rPr>
          <w:rFonts w:cs="Times New Roman"/>
          <w:sz w:val="20"/>
          <w:szCs w:val="20"/>
        </w:rPr>
        <w:t>to</w:t>
      </w:r>
      <w:r w:rsidRPr="00010C6B">
        <w:rPr>
          <w:rFonts w:cs="Times New Roman"/>
          <w:spacing w:val="1"/>
          <w:sz w:val="20"/>
          <w:szCs w:val="20"/>
        </w:rPr>
        <w:t>śc</w:t>
      </w:r>
      <w:r w:rsidRPr="00010C6B">
        <w:rPr>
          <w:rFonts w:cs="Times New Roman"/>
          <w:spacing w:val="-2"/>
          <w:sz w:val="20"/>
          <w:szCs w:val="20"/>
        </w:rPr>
        <w:t>i</w:t>
      </w:r>
      <w:r w:rsidRPr="00010C6B">
        <w:rPr>
          <w:rFonts w:cs="Times New Roman"/>
          <w:sz w:val="20"/>
          <w:szCs w:val="20"/>
        </w:rPr>
        <w:t>, (kosztorys powykonawczy),</w:t>
      </w:r>
    </w:p>
    <w:p w:rsidR="00D90E07" w:rsidRPr="00A93B54" w:rsidRDefault="00D90E07" w:rsidP="00D90E07">
      <w:pPr>
        <w:numPr>
          <w:ilvl w:val="1"/>
          <w:numId w:val="13"/>
        </w:numPr>
        <w:tabs>
          <w:tab w:val="num" w:pos="567"/>
          <w:tab w:val="left" w:pos="851"/>
        </w:tabs>
        <w:suppressAutoHyphens w:val="0"/>
        <w:spacing w:after="0" w:line="240" w:lineRule="auto"/>
        <w:ind w:left="567" w:hanging="283"/>
        <w:jc w:val="both"/>
        <w:rPr>
          <w:rFonts w:cs="Times New Roman"/>
          <w:sz w:val="20"/>
          <w:szCs w:val="20"/>
        </w:rPr>
      </w:pPr>
      <w:r w:rsidRPr="00A93B54">
        <w:rPr>
          <w:rFonts w:cs="Times New Roman"/>
          <w:sz w:val="20"/>
          <w:szCs w:val="20"/>
        </w:rPr>
        <w:t>dziennik budowy;</w:t>
      </w:r>
    </w:p>
    <w:p w:rsidR="00D90E07" w:rsidRPr="00A93B54" w:rsidRDefault="00D90E07" w:rsidP="00D90E07">
      <w:pPr>
        <w:numPr>
          <w:ilvl w:val="1"/>
          <w:numId w:val="13"/>
        </w:numPr>
        <w:tabs>
          <w:tab w:val="num" w:pos="567"/>
          <w:tab w:val="left" w:pos="851"/>
        </w:tabs>
        <w:suppressAutoHyphens w:val="0"/>
        <w:spacing w:after="0" w:line="240" w:lineRule="auto"/>
        <w:ind w:left="567" w:hanging="283"/>
        <w:jc w:val="both"/>
        <w:rPr>
          <w:rFonts w:cs="Times New Roman"/>
          <w:sz w:val="20"/>
          <w:szCs w:val="20"/>
        </w:rPr>
      </w:pPr>
      <w:r w:rsidRPr="00A93B54">
        <w:rPr>
          <w:rFonts w:cs="Times New Roman"/>
          <w:sz w:val="20"/>
          <w:szCs w:val="20"/>
        </w:rPr>
        <w:t xml:space="preserve">rozliczenie  materiałów rozbiórkowych przeznaczonych do odzysku na potrzeby Zamawiającego </w:t>
      </w:r>
      <w:r w:rsidRPr="00A93B54">
        <w:rPr>
          <w:rFonts w:cs="Times New Roman"/>
          <w:i/>
          <w:sz w:val="20"/>
          <w:szCs w:val="20"/>
        </w:rPr>
        <w:t>(jeżeli dotyczy)</w:t>
      </w:r>
    </w:p>
    <w:p w:rsidR="00D90E07" w:rsidRPr="00D30029" w:rsidRDefault="00D90E07" w:rsidP="00D90E07">
      <w:pPr>
        <w:numPr>
          <w:ilvl w:val="1"/>
          <w:numId w:val="13"/>
        </w:numPr>
        <w:tabs>
          <w:tab w:val="num" w:pos="567"/>
          <w:tab w:val="left" w:pos="851"/>
        </w:tabs>
        <w:suppressAutoHyphens w:val="0"/>
        <w:spacing w:after="0" w:line="240" w:lineRule="auto"/>
        <w:ind w:left="567" w:hanging="283"/>
        <w:jc w:val="both"/>
        <w:rPr>
          <w:rFonts w:cs="Times New Roman"/>
          <w:sz w:val="20"/>
          <w:szCs w:val="20"/>
        </w:rPr>
      </w:pPr>
      <w:r w:rsidRPr="00D30029">
        <w:rPr>
          <w:rFonts w:cs="Times New Roman"/>
          <w:sz w:val="20"/>
          <w:szCs w:val="20"/>
        </w:rPr>
        <w:t>Przedstawienie instrukcji bezpiecznej eksploatacji budynku, w tym instalacji i urządzeń, w które obiekt budowlany jest wyposażony</w:t>
      </w:r>
      <w:r w:rsidR="0004710D">
        <w:rPr>
          <w:rFonts w:cs="Times New Roman"/>
          <w:sz w:val="20"/>
          <w:szCs w:val="20"/>
        </w:rPr>
        <w:t xml:space="preserve"> </w:t>
      </w:r>
      <w:r w:rsidR="0004710D" w:rsidRPr="0004710D">
        <w:rPr>
          <w:rFonts w:cs="Times New Roman"/>
          <w:i/>
          <w:sz w:val="20"/>
          <w:szCs w:val="20"/>
        </w:rPr>
        <w:t>(jeżeli dotyczy)</w:t>
      </w:r>
      <w:r w:rsidRPr="00D30029">
        <w:rPr>
          <w:rFonts w:cs="Times New Roman"/>
          <w:sz w:val="20"/>
          <w:szCs w:val="20"/>
        </w:rPr>
        <w:t>;</w:t>
      </w:r>
    </w:p>
    <w:p w:rsidR="00D90E07" w:rsidRPr="00D30029" w:rsidRDefault="00D90E07" w:rsidP="00D90E07">
      <w:pPr>
        <w:numPr>
          <w:ilvl w:val="1"/>
          <w:numId w:val="13"/>
        </w:numPr>
        <w:tabs>
          <w:tab w:val="num" w:pos="567"/>
          <w:tab w:val="left" w:pos="851"/>
        </w:tabs>
        <w:suppressAutoHyphens w:val="0"/>
        <w:spacing w:after="0" w:line="240" w:lineRule="auto"/>
        <w:ind w:left="567" w:hanging="283"/>
        <w:jc w:val="both"/>
        <w:rPr>
          <w:rFonts w:cs="Times New Roman"/>
          <w:sz w:val="20"/>
          <w:szCs w:val="20"/>
        </w:rPr>
      </w:pPr>
      <w:r w:rsidRPr="00D30029">
        <w:rPr>
          <w:rFonts w:cs="Times New Roman"/>
          <w:sz w:val="20"/>
          <w:szCs w:val="20"/>
        </w:rPr>
        <w:t>Przeszkolenia, wskazanych przez Zamawiającego, osób w zakresie obsługi instalacji i urządzeń</w:t>
      </w:r>
      <w:r w:rsidR="0004710D">
        <w:rPr>
          <w:rFonts w:cs="Times New Roman"/>
          <w:sz w:val="20"/>
          <w:szCs w:val="20"/>
        </w:rPr>
        <w:t xml:space="preserve"> </w:t>
      </w:r>
      <w:r w:rsidRPr="00D30029">
        <w:rPr>
          <w:rFonts w:cs="Times New Roman"/>
          <w:i/>
          <w:sz w:val="20"/>
          <w:szCs w:val="20"/>
        </w:rPr>
        <w:t>(jeżeli dotyczy)</w:t>
      </w:r>
      <w:r w:rsidRPr="00D30029">
        <w:rPr>
          <w:rFonts w:cs="Times New Roman"/>
          <w:sz w:val="20"/>
          <w:szCs w:val="20"/>
        </w:rPr>
        <w:t>;</w:t>
      </w:r>
    </w:p>
    <w:p w:rsidR="00D90E07" w:rsidRPr="00D30029" w:rsidRDefault="00D90E07" w:rsidP="00D90E07">
      <w:pPr>
        <w:numPr>
          <w:ilvl w:val="1"/>
          <w:numId w:val="13"/>
        </w:numPr>
        <w:tabs>
          <w:tab w:val="num" w:pos="567"/>
          <w:tab w:val="left" w:pos="851"/>
        </w:tabs>
        <w:suppressAutoHyphens w:val="0"/>
        <w:spacing w:after="0" w:line="240" w:lineRule="auto"/>
        <w:ind w:left="567" w:hanging="283"/>
        <w:jc w:val="both"/>
        <w:rPr>
          <w:rFonts w:cs="Times New Roman"/>
          <w:sz w:val="20"/>
          <w:szCs w:val="20"/>
        </w:rPr>
      </w:pPr>
      <w:r w:rsidRPr="00D30029">
        <w:rPr>
          <w:rFonts w:cs="Times New Roman"/>
          <w:sz w:val="20"/>
          <w:szCs w:val="20"/>
        </w:rPr>
        <w:t xml:space="preserve">Przedłożenie instrukcji bezpieczeństwa pożarowego, oznakowania dróg pożarowych, wyposażenia obiektu w niezbędny sprzęt pożarniczy </w:t>
      </w:r>
      <w:r w:rsidRPr="00D30029">
        <w:rPr>
          <w:rFonts w:cs="Times New Roman"/>
          <w:i/>
          <w:sz w:val="20"/>
          <w:szCs w:val="20"/>
        </w:rPr>
        <w:t>(jeżeli dotyczy)</w:t>
      </w:r>
    </w:p>
    <w:p w:rsidR="00D90E07" w:rsidRPr="00D30029" w:rsidRDefault="00D90E07" w:rsidP="00D90E07">
      <w:pPr>
        <w:numPr>
          <w:ilvl w:val="1"/>
          <w:numId w:val="13"/>
        </w:numPr>
        <w:tabs>
          <w:tab w:val="num" w:pos="567"/>
          <w:tab w:val="left" w:pos="851"/>
        </w:tabs>
        <w:suppressAutoHyphens w:val="0"/>
        <w:spacing w:after="0" w:line="240" w:lineRule="auto"/>
        <w:ind w:left="567" w:hanging="283"/>
        <w:jc w:val="both"/>
        <w:rPr>
          <w:rFonts w:cs="Times New Roman"/>
          <w:sz w:val="20"/>
          <w:szCs w:val="20"/>
        </w:rPr>
      </w:pPr>
      <w:r w:rsidRPr="00D30029">
        <w:rPr>
          <w:rFonts w:cs="Times New Roman"/>
          <w:sz w:val="20"/>
          <w:szCs w:val="20"/>
        </w:rPr>
        <w:t xml:space="preserve">Przedłożenie, świadectwa energetycznego, uzyskanego zgodnie z wymaganiami ustawy Prawo budowlane </w:t>
      </w:r>
      <w:r w:rsidRPr="00D30029">
        <w:rPr>
          <w:rFonts w:cs="Times New Roman"/>
          <w:i/>
          <w:sz w:val="20"/>
          <w:szCs w:val="20"/>
        </w:rPr>
        <w:t>(jeżeli dotyczy)</w:t>
      </w:r>
    </w:p>
    <w:p w:rsidR="00D90E07" w:rsidRPr="00010C6B" w:rsidRDefault="00D90E07" w:rsidP="00D90E07">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A93B54">
        <w:rPr>
          <w:rFonts w:asciiTheme="minorHAnsi" w:hAnsiTheme="minorHAnsi" w:cs="Times New Roman"/>
          <w:sz w:val="20"/>
          <w:szCs w:val="20"/>
        </w:rPr>
        <w:t>Zamawiający wyznaczy i rozpocznie cz</w:t>
      </w:r>
      <w:r>
        <w:rPr>
          <w:rFonts w:asciiTheme="minorHAnsi" w:hAnsiTheme="minorHAnsi" w:cs="Times New Roman"/>
          <w:sz w:val="20"/>
          <w:szCs w:val="20"/>
        </w:rPr>
        <w:t xml:space="preserve">ynności odbioru </w:t>
      </w:r>
      <w:r w:rsidRPr="00A93B54">
        <w:rPr>
          <w:rFonts w:asciiTheme="minorHAnsi" w:hAnsiTheme="minorHAnsi" w:cs="Times New Roman"/>
          <w:sz w:val="20"/>
          <w:szCs w:val="20"/>
        </w:rPr>
        <w:t xml:space="preserve">końcowego w terminie do 10 dni </w:t>
      </w:r>
      <w:r w:rsidRPr="00010C6B">
        <w:rPr>
          <w:rFonts w:asciiTheme="minorHAnsi" w:hAnsiTheme="minorHAnsi" w:cs="Times New Roman"/>
          <w:sz w:val="20"/>
          <w:szCs w:val="20"/>
        </w:rPr>
        <w:t>roboczych od daty zawiadomienia go o osiągnięciu gotowości do odbioru  końcowego.</w:t>
      </w:r>
    </w:p>
    <w:p w:rsidR="00D90E07" w:rsidRPr="00010C6B" w:rsidRDefault="00D90E07" w:rsidP="00D90E07">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Pr>
          <w:rFonts w:asciiTheme="minorHAnsi" w:hAnsiTheme="minorHAnsi" w:cs="Times New Roman"/>
          <w:spacing w:val="-7"/>
          <w:w w:val="105"/>
          <w:sz w:val="20"/>
          <w:szCs w:val="20"/>
        </w:rPr>
        <w:t xml:space="preserve">Odbiór </w:t>
      </w:r>
      <w:r w:rsidRPr="00010C6B">
        <w:rPr>
          <w:rFonts w:asciiTheme="minorHAnsi" w:hAnsiTheme="minorHAnsi" w:cs="Times New Roman"/>
          <w:spacing w:val="-7"/>
          <w:w w:val="105"/>
          <w:sz w:val="20"/>
          <w:szCs w:val="20"/>
        </w:rPr>
        <w:t>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Pr="00010C6B">
        <w:rPr>
          <w:rFonts w:asciiTheme="minorHAnsi" w:hAnsiTheme="minorHAnsi" w:cs="Times New Roman"/>
          <w:spacing w:val="-7"/>
          <w:w w:val="105"/>
          <w:sz w:val="20"/>
          <w:szCs w:val="20"/>
        </w:rPr>
        <w:t>W uzasadnionych przypadkach komisja może zaprosić do współpracy rzeczoznawców lub specjalistów branżowych.</w:t>
      </w:r>
    </w:p>
    <w:p w:rsidR="00D90E07" w:rsidRPr="00010C6B" w:rsidRDefault="00D90E07" w:rsidP="00D90E07">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z w:val="20"/>
          <w:szCs w:val="20"/>
        </w:rPr>
        <w:t xml:space="preserve">Z czynności odbiorowych zostanie sporządzony protokół, który zawierać będzie wszystkie ustalenia </w:t>
      </w:r>
      <w:r w:rsidRPr="00010C6B">
        <w:rPr>
          <w:rFonts w:asciiTheme="minorHAnsi" w:hAnsiTheme="minorHAnsi" w:cs="Times New Roman"/>
          <w:sz w:val="20"/>
          <w:szCs w:val="20"/>
        </w:rPr>
        <w:br/>
        <w:t>i zalecenia poczynione w trakcie odbioru</w:t>
      </w:r>
    </w:p>
    <w:p w:rsidR="00D90E07" w:rsidRPr="00010C6B" w:rsidRDefault="00D90E07" w:rsidP="00D90E07">
      <w:pPr>
        <w:numPr>
          <w:ilvl w:val="0"/>
          <w:numId w:val="13"/>
        </w:numPr>
        <w:tabs>
          <w:tab w:val="clear" w:pos="463"/>
          <w:tab w:val="num" w:pos="284"/>
        </w:tabs>
        <w:suppressAutoHyphens w:val="0"/>
        <w:spacing w:after="0" w:line="240" w:lineRule="auto"/>
        <w:ind w:left="284" w:hanging="284"/>
        <w:contextualSpacing/>
        <w:jc w:val="both"/>
        <w:rPr>
          <w:rFonts w:cs="Times New Roman"/>
          <w:sz w:val="20"/>
          <w:szCs w:val="20"/>
        </w:rPr>
      </w:pPr>
      <w:r w:rsidRPr="00010C6B">
        <w:rPr>
          <w:rFonts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D90E07" w:rsidRPr="00010C6B" w:rsidRDefault="00D90E07" w:rsidP="00D90E07">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010C6B">
        <w:rPr>
          <w:rFonts w:asciiTheme="minorHAnsi" w:hAnsiTheme="minorHAnsi" w:cs="Times New Roman"/>
          <w:sz w:val="20"/>
          <w:szCs w:val="20"/>
        </w:rPr>
        <w:t>Jeżeli w toku czynności odbioru całości robót zostaną stwierdzone wady, Zamawiającemu będą przysługiwały następujące uprawnienia:</w:t>
      </w:r>
    </w:p>
    <w:p w:rsidR="00D90E07" w:rsidRPr="00010C6B" w:rsidRDefault="00D90E07" w:rsidP="00D90E07">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10C6B">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D90E07" w:rsidRPr="00010C6B" w:rsidRDefault="00D90E07" w:rsidP="00D90E07">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10C6B">
        <w:rPr>
          <w:rFonts w:asciiTheme="minorHAnsi" w:hAnsiTheme="minorHAnsi" w:cs="Times New Roman"/>
          <w:sz w:val="20"/>
          <w:szCs w:val="20"/>
        </w:rPr>
        <w:t>W przypadku wad nie nadających się do usunięcia Zamawiający może:</w:t>
      </w:r>
    </w:p>
    <w:p w:rsidR="00D90E07" w:rsidRPr="00010C6B" w:rsidRDefault="00D90E07" w:rsidP="00D90E07">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010C6B">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D90E07" w:rsidRPr="00010C6B" w:rsidRDefault="00D90E07" w:rsidP="00D90E07">
      <w:pPr>
        <w:spacing w:after="0" w:line="240" w:lineRule="auto"/>
        <w:ind w:left="851" w:hanging="284"/>
        <w:jc w:val="both"/>
        <w:rPr>
          <w:rFonts w:cs="Times New Roman"/>
          <w:sz w:val="20"/>
          <w:szCs w:val="20"/>
        </w:rPr>
      </w:pPr>
      <w:r w:rsidRPr="00010C6B">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D90E07" w:rsidRPr="00010C6B" w:rsidRDefault="00D90E07" w:rsidP="00D90E07">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10C6B">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D90E07" w:rsidRPr="00010C6B" w:rsidRDefault="00D90E07" w:rsidP="00D90E07">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010C6B">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010C6B">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D90E07" w:rsidRPr="00010C6B" w:rsidRDefault="00D90E07" w:rsidP="00D90E07">
      <w:pPr>
        <w:numPr>
          <w:ilvl w:val="0"/>
          <w:numId w:val="13"/>
        </w:numPr>
        <w:tabs>
          <w:tab w:val="clear" w:pos="463"/>
          <w:tab w:val="num" w:pos="284"/>
        </w:tabs>
        <w:suppressAutoHyphens w:val="0"/>
        <w:spacing w:after="0" w:line="240" w:lineRule="auto"/>
        <w:ind w:left="284" w:hanging="284"/>
        <w:jc w:val="both"/>
        <w:rPr>
          <w:rFonts w:cs="Times New Roman"/>
          <w:sz w:val="20"/>
          <w:szCs w:val="20"/>
        </w:rPr>
      </w:pPr>
      <w:r w:rsidRPr="00010C6B">
        <w:rPr>
          <w:rFonts w:cs="Times New Roman"/>
          <w:sz w:val="20"/>
          <w:szCs w:val="20"/>
        </w:rPr>
        <w:t>Zamawiający zobowiązany jest do dokonania lub odmowy do</w:t>
      </w:r>
      <w:r>
        <w:rPr>
          <w:rFonts w:cs="Times New Roman"/>
          <w:sz w:val="20"/>
          <w:szCs w:val="20"/>
        </w:rPr>
        <w:t xml:space="preserve">konania odbioru </w:t>
      </w:r>
      <w:r w:rsidRPr="00010C6B">
        <w:rPr>
          <w:rFonts w:cs="Times New Roman"/>
          <w:sz w:val="20"/>
          <w:szCs w:val="20"/>
        </w:rPr>
        <w:t>końcowego, w terminie 30 dni od dnia rozpoczęcia tego odbioru.</w:t>
      </w:r>
    </w:p>
    <w:p w:rsidR="00D90E07" w:rsidRPr="00010C6B" w:rsidRDefault="00D90E07" w:rsidP="00D90E07">
      <w:pPr>
        <w:numPr>
          <w:ilvl w:val="0"/>
          <w:numId w:val="13"/>
        </w:numPr>
        <w:tabs>
          <w:tab w:val="clear" w:pos="463"/>
          <w:tab w:val="num" w:pos="284"/>
          <w:tab w:val="num" w:pos="426"/>
        </w:tabs>
        <w:suppressAutoHyphens w:val="0"/>
        <w:spacing w:after="0" w:line="240" w:lineRule="auto"/>
        <w:ind w:left="284" w:hanging="284"/>
        <w:jc w:val="both"/>
        <w:rPr>
          <w:rFonts w:cs="Times New Roman"/>
          <w:sz w:val="20"/>
          <w:szCs w:val="20"/>
        </w:rPr>
      </w:pPr>
      <w:r w:rsidRPr="00010C6B">
        <w:rPr>
          <w:rFonts w:cs="Times New Roman"/>
          <w:spacing w:val="-7"/>
          <w:w w:val="105"/>
          <w:sz w:val="20"/>
          <w:szCs w:val="20"/>
        </w:rPr>
        <w:t>Za dzień fakt</w:t>
      </w:r>
      <w:r>
        <w:rPr>
          <w:rFonts w:cs="Times New Roman"/>
          <w:spacing w:val="-7"/>
          <w:w w:val="105"/>
          <w:sz w:val="20"/>
          <w:szCs w:val="20"/>
        </w:rPr>
        <w:t xml:space="preserve">ycznego Odbioru </w:t>
      </w:r>
      <w:r w:rsidRPr="00010C6B">
        <w:rPr>
          <w:rFonts w:cs="Times New Roman"/>
          <w:spacing w:val="-7"/>
          <w:w w:val="105"/>
          <w:sz w:val="20"/>
          <w:szCs w:val="20"/>
        </w:rPr>
        <w:t xml:space="preserve">końcowego uznaje się dzień podpisania przez upoważnionych przedstawicieli Stron Umowy </w:t>
      </w:r>
      <w:r>
        <w:rPr>
          <w:rFonts w:cs="Times New Roman"/>
          <w:spacing w:val="-7"/>
          <w:w w:val="105"/>
          <w:sz w:val="20"/>
          <w:szCs w:val="20"/>
        </w:rPr>
        <w:t xml:space="preserve">Protokołu odbioru </w:t>
      </w:r>
      <w:r w:rsidRPr="00010C6B">
        <w:rPr>
          <w:rFonts w:cs="Times New Roman"/>
          <w:spacing w:val="-7"/>
          <w:w w:val="105"/>
          <w:sz w:val="20"/>
          <w:szCs w:val="20"/>
        </w:rPr>
        <w:t>końcowego robót.</w:t>
      </w:r>
    </w:p>
    <w:p w:rsidR="00D90E07" w:rsidRPr="00010C6B" w:rsidRDefault="00D90E07" w:rsidP="00D90E07">
      <w:pPr>
        <w:numPr>
          <w:ilvl w:val="0"/>
          <w:numId w:val="13"/>
        </w:numPr>
        <w:tabs>
          <w:tab w:val="clear" w:pos="463"/>
          <w:tab w:val="num" w:pos="284"/>
        </w:tabs>
        <w:suppressAutoHyphens w:val="0"/>
        <w:spacing w:after="0" w:line="240" w:lineRule="auto"/>
        <w:ind w:left="284" w:hanging="284"/>
        <w:jc w:val="both"/>
        <w:rPr>
          <w:rFonts w:cs="Times New Roman"/>
          <w:sz w:val="20"/>
          <w:szCs w:val="20"/>
        </w:rPr>
      </w:pPr>
      <w:r w:rsidRPr="00010C6B">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D90E07" w:rsidRPr="00010C6B" w:rsidRDefault="00D90E07" w:rsidP="00D90E07">
      <w:pPr>
        <w:numPr>
          <w:ilvl w:val="0"/>
          <w:numId w:val="13"/>
        </w:numPr>
        <w:tabs>
          <w:tab w:val="clear" w:pos="463"/>
          <w:tab w:val="num" w:pos="284"/>
        </w:tabs>
        <w:suppressAutoHyphens w:val="0"/>
        <w:spacing w:after="0" w:line="240" w:lineRule="auto"/>
        <w:ind w:left="284" w:hanging="284"/>
        <w:jc w:val="both"/>
        <w:rPr>
          <w:rFonts w:cs="Times New Roman"/>
          <w:sz w:val="20"/>
          <w:szCs w:val="20"/>
        </w:rPr>
      </w:pPr>
      <w:r w:rsidRPr="00010C6B">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D90E07" w:rsidRPr="00010C6B" w:rsidRDefault="00D90E07" w:rsidP="00D90E07">
      <w:pPr>
        <w:numPr>
          <w:ilvl w:val="0"/>
          <w:numId w:val="13"/>
        </w:numPr>
        <w:tabs>
          <w:tab w:val="clear" w:pos="463"/>
          <w:tab w:val="num" w:pos="284"/>
        </w:tabs>
        <w:suppressAutoHyphens w:val="0"/>
        <w:spacing w:after="0" w:line="240" w:lineRule="auto"/>
        <w:ind w:left="284" w:hanging="284"/>
        <w:jc w:val="both"/>
        <w:rPr>
          <w:rFonts w:cs="Times New Roman"/>
          <w:sz w:val="20"/>
          <w:szCs w:val="20"/>
        </w:rPr>
      </w:pPr>
      <w:r w:rsidRPr="00010C6B">
        <w:rPr>
          <w:rFonts w:cs="Times New Roman"/>
          <w:sz w:val="20"/>
          <w:szCs w:val="20"/>
        </w:rPr>
        <w:t>Odbiór ostateczny po okresie rękojmi i gwarancji (pogwarancyjny)</w:t>
      </w:r>
    </w:p>
    <w:p w:rsidR="00D90E07" w:rsidRPr="00010C6B" w:rsidRDefault="00D90E07" w:rsidP="00D90E07">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10C6B">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D90E07" w:rsidRPr="00010C6B" w:rsidRDefault="00D90E07" w:rsidP="00D90E07">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10C6B">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D90E07" w:rsidRPr="00010C6B" w:rsidRDefault="00D90E07" w:rsidP="00D90E07">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10C6B">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D90E07" w:rsidRPr="00010C6B" w:rsidRDefault="00D90E07" w:rsidP="00D90E07">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10C6B">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D90E07" w:rsidRPr="00010C6B" w:rsidRDefault="00D90E07" w:rsidP="00D90E07">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010C6B">
        <w:rPr>
          <w:rFonts w:asciiTheme="minorHAnsi" w:hAnsiTheme="minorHAnsi" w:cs="Times New Roman"/>
          <w:sz w:val="20"/>
          <w:szCs w:val="20"/>
        </w:rPr>
        <w:t xml:space="preserve">Wykonawca ma obowiązek usunąć stwierdzone w toku odbioru wady w wyznaczonym terminie. </w:t>
      </w:r>
      <w:r w:rsidRPr="00010C6B">
        <w:rPr>
          <w:rFonts w:asciiTheme="minorHAnsi" w:hAnsiTheme="minorHAnsi" w:cs="Times New Roman"/>
          <w:sz w:val="20"/>
          <w:szCs w:val="20"/>
        </w:rPr>
        <w:br/>
        <w:t xml:space="preserve">W przypadku niedopełnienia powyższego warunku, Zamawiający zleci usunięcie stwierdzonych </w:t>
      </w:r>
      <w:r w:rsidRPr="00010C6B">
        <w:rPr>
          <w:rFonts w:asciiTheme="minorHAnsi" w:hAnsiTheme="minorHAnsi" w:cs="Times New Roman"/>
          <w:sz w:val="20"/>
          <w:szCs w:val="20"/>
        </w:rPr>
        <w:br/>
        <w:t>w trakcie odbioru wad na koszt i ryzyko Wykonawcy.</w:t>
      </w:r>
    </w:p>
    <w:p w:rsidR="00EB43CB" w:rsidRPr="0004710D" w:rsidRDefault="00EB43CB" w:rsidP="0004710D">
      <w:pPr>
        <w:suppressAutoHyphens w:val="0"/>
        <w:spacing w:after="0" w:line="240" w:lineRule="auto"/>
        <w:ind w:left="426"/>
        <w:jc w:val="both"/>
        <w:rPr>
          <w:rFonts w:asciiTheme="minorHAnsi" w:hAnsiTheme="minorHAnsi" w:cs="Times New Roman"/>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12</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Zabezpieczenie należytego wykonania umowy</w:t>
      </w:r>
    </w:p>
    <w:p w:rsidR="00F54BD6" w:rsidRPr="00AE5962" w:rsidRDefault="00F54BD6" w:rsidP="00F54BD6">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AE5962">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którym mowa w § 9 ust. 1, tj. ………….. zł (</w:t>
      </w:r>
      <w:r w:rsidRPr="00AE5962">
        <w:rPr>
          <w:rFonts w:asciiTheme="minorHAnsi" w:hAnsiTheme="minorHAnsi" w:cs="Times New Roman"/>
          <w:i/>
          <w:sz w:val="20"/>
          <w:szCs w:val="20"/>
        </w:rPr>
        <w:t>słownie złotych: ………………………złotych</w:t>
      </w:r>
      <w:r w:rsidRPr="00AE5962">
        <w:rPr>
          <w:rFonts w:asciiTheme="minorHAnsi" w:hAnsiTheme="minorHAnsi" w:cs="Times New Roman"/>
          <w:sz w:val="20"/>
          <w:szCs w:val="20"/>
        </w:rPr>
        <w:t xml:space="preserve">) w formie: ………………... </w:t>
      </w:r>
    </w:p>
    <w:p w:rsidR="00F54BD6" w:rsidRPr="00AE5962" w:rsidRDefault="00F54BD6" w:rsidP="00D90E07">
      <w:pPr>
        <w:pStyle w:val="Normalny1"/>
        <w:numPr>
          <w:ilvl w:val="0"/>
          <w:numId w:val="16"/>
        </w:numPr>
        <w:tabs>
          <w:tab w:val="clear" w:pos="502"/>
          <w:tab w:val="num" w:pos="284"/>
        </w:tabs>
        <w:autoSpaceDE w:val="0"/>
        <w:ind w:left="284" w:hanging="284"/>
        <w:jc w:val="both"/>
        <w:rPr>
          <w:rFonts w:asciiTheme="minorHAnsi" w:hAnsiTheme="minorHAnsi" w:cstheme="minorHAnsi"/>
          <w:sz w:val="20"/>
          <w:szCs w:val="20"/>
        </w:rPr>
      </w:pPr>
      <w:r w:rsidRPr="00AE5962">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F54BD6" w:rsidRPr="00AE5962" w:rsidRDefault="00F54BD6" w:rsidP="00F54BD6">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AE5962">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AE5962">
        <w:rPr>
          <w:rFonts w:asciiTheme="minorHAnsi" w:hAnsiTheme="minorHAnsi" w:cstheme="minorHAnsi"/>
          <w:sz w:val="20"/>
          <w:szCs w:val="20"/>
        </w:rPr>
        <w:br/>
        <w:t>w szczególności do uzyskania pozwolenia na użytkowanie.</w:t>
      </w:r>
    </w:p>
    <w:p w:rsidR="00F54BD6" w:rsidRPr="00AE5962" w:rsidRDefault="00F54BD6" w:rsidP="00F54BD6">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AE5962">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F54BD6" w:rsidRPr="00AE5962" w:rsidRDefault="00F54BD6" w:rsidP="00F54BD6">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AE5962">
        <w:rPr>
          <w:rFonts w:asciiTheme="minorHAnsi" w:hAnsiTheme="minorHAnsi" w:cstheme="minorHAnsi"/>
          <w:sz w:val="20"/>
          <w:szCs w:val="20"/>
        </w:rPr>
        <w:t xml:space="preserve">Zabezpieczenie musi zostać wniesione przez wykonawcę jednocześnie na okres realizacji umowy wraz  </w:t>
      </w:r>
      <w:r w:rsidRPr="00AE5962">
        <w:rPr>
          <w:rFonts w:asciiTheme="minorHAnsi" w:hAnsiTheme="minorHAnsi" w:cstheme="minorHAnsi"/>
          <w:sz w:val="20"/>
          <w:szCs w:val="20"/>
        </w:rPr>
        <w:br/>
        <w:t>z</w:t>
      </w:r>
      <w:r w:rsidRPr="00AE5962">
        <w:rPr>
          <w:rFonts w:asciiTheme="minorHAnsi" w:hAnsiTheme="minorHAnsi" w:cstheme="minorHAnsi"/>
          <w:strike/>
          <w:sz w:val="20"/>
          <w:szCs w:val="20"/>
        </w:rPr>
        <w:t xml:space="preserve"> </w:t>
      </w:r>
      <w:r w:rsidRPr="00AE5962">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F54BD6" w:rsidRPr="00AE5962" w:rsidRDefault="00F54BD6" w:rsidP="00F54BD6">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AE5962">
        <w:rPr>
          <w:rFonts w:asciiTheme="minorHAnsi" w:hAnsiTheme="minorHAnsi" w:cstheme="minorHAnsi"/>
          <w:sz w:val="20"/>
          <w:szCs w:val="20"/>
        </w:rPr>
        <w:t>Zabezpieczenie należytego wykonania umowy zostanie zwrócone Wykonawcy w następujących terminach:</w:t>
      </w:r>
    </w:p>
    <w:p w:rsidR="00F54BD6" w:rsidRPr="00AE5962" w:rsidRDefault="00F54BD6" w:rsidP="00F54BD6">
      <w:pPr>
        <w:tabs>
          <w:tab w:val="left" w:pos="709"/>
        </w:tabs>
        <w:spacing w:after="0" w:line="240" w:lineRule="auto"/>
        <w:ind w:left="720" w:hanging="294"/>
        <w:jc w:val="both"/>
        <w:rPr>
          <w:rFonts w:asciiTheme="minorHAnsi" w:hAnsiTheme="minorHAnsi" w:cs="Times New Roman"/>
          <w:sz w:val="20"/>
          <w:szCs w:val="20"/>
        </w:rPr>
      </w:pPr>
      <w:r w:rsidRPr="00AE5962">
        <w:rPr>
          <w:rFonts w:asciiTheme="minorHAnsi" w:hAnsiTheme="minorHAnsi" w:cstheme="minorHAnsi"/>
          <w:sz w:val="20"/>
          <w:szCs w:val="20"/>
        </w:rPr>
        <w:t>1)</w:t>
      </w:r>
      <w:r w:rsidRPr="00AE5962">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AE5962">
        <w:rPr>
          <w:rFonts w:asciiTheme="minorHAnsi" w:hAnsiTheme="minorHAnsi" w:cs="Times New Roman"/>
          <w:sz w:val="20"/>
          <w:szCs w:val="20"/>
        </w:rPr>
        <w:t xml:space="preserve">wykonanego; </w:t>
      </w:r>
    </w:p>
    <w:p w:rsidR="00F54BD6" w:rsidRPr="00AE5962" w:rsidRDefault="00F54BD6" w:rsidP="00F54BD6">
      <w:pPr>
        <w:tabs>
          <w:tab w:val="left" w:pos="709"/>
        </w:tabs>
        <w:spacing w:after="0" w:line="240" w:lineRule="auto"/>
        <w:ind w:left="720" w:hanging="294"/>
        <w:jc w:val="both"/>
        <w:rPr>
          <w:rFonts w:asciiTheme="minorHAnsi" w:hAnsiTheme="minorHAnsi" w:cs="Times New Roman"/>
          <w:sz w:val="20"/>
          <w:szCs w:val="20"/>
        </w:rPr>
      </w:pPr>
      <w:r w:rsidRPr="00AE5962">
        <w:rPr>
          <w:rFonts w:asciiTheme="minorHAnsi" w:hAnsiTheme="minorHAnsi" w:cs="Times New Roman"/>
          <w:sz w:val="20"/>
          <w:szCs w:val="20"/>
        </w:rPr>
        <w:t>2)</w:t>
      </w:r>
      <w:r w:rsidRPr="00AE5962">
        <w:rPr>
          <w:rFonts w:asciiTheme="minorHAnsi" w:hAnsiTheme="minorHAnsi" w:cs="Times New Roman"/>
          <w:sz w:val="20"/>
          <w:szCs w:val="20"/>
        </w:rPr>
        <w:tab/>
        <w:t xml:space="preserve">30% wysokości zabezpieczenia – najpóźniej w 15 dniu od upływu okresu rękojmi za wady. </w:t>
      </w:r>
    </w:p>
    <w:p w:rsidR="00F54BD6" w:rsidRPr="00AE5962" w:rsidRDefault="00F54BD6" w:rsidP="00F54BD6">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AE5962">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F54BD6" w:rsidRPr="00AE5962" w:rsidRDefault="00F54BD6" w:rsidP="00F54BD6">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F54BD6" w:rsidRPr="00AE5962" w:rsidRDefault="00F54BD6" w:rsidP="00F54BD6">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Przed zleceniem zastępczej realizacji podmiotom trzecim Zamawiający wezwie jednokrotnie Wykonawcę do usunięcia stwierdzonych wad lub usterek.</w:t>
      </w:r>
    </w:p>
    <w:p w:rsidR="00F54BD6" w:rsidRPr="00AE5962" w:rsidRDefault="00F54BD6" w:rsidP="00F54BD6">
      <w:pPr>
        <w:numPr>
          <w:ilvl w:val="0"/>
          <w:numId w:val="16"/>
        </w:numPr>
        <w:tabs>
          <w:tab w:val="clear" w:pos="502"/>
          <w:tab w:val="num" w:pos="284"/>
        </w:tabs>
        <w:spacing w:after="0" w:line="240" w:lineRule="auto"/>
        <w:ind w:hanging="502"/>
        <w:jc w:val="both"/>
        <w:rPr>
          <w:rFonts w:asciiTheme="minorHAnsi" w:hAnsiTheme="minorHAnsi"/>
          <w:sz w:val="20"/>
          <w:szCs w:val="20"/>
        </w:rPr>
      </w:pPr>
      <w:r w:rsidRPr="00AE5962">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F54BD6" w:rsidRPr="00AE5962" w:rsidRDefault="00F54BD6" w:rsidP="00F54BD6">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F54BD6" w:rsidRPr="00AE5962" w:rsidRDefault="00F54BD6" w:rsidP="00F54BD6">
      <w:pPr>
        <w:spacing w:after="0" w:line="240" w:lineRule="auto"/>
        <w:ind w:left="644"/>
        <w:jc w:val="both"/>
        <w:rPr>
          <w:rFonts w:asciiTheme="minorHAnsi" w:hAnsiTheme="minorHAnsi"/>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13</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Kary umowne</w:t>
      </w:r>
    </w:p>
    <w:p w:rsidR="00F54BD6" w:rsidRPr="00AE5962" w:rsidRDefault="00F54BD6" w:rsidP="00F54BD6">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b/>
          <w:sz w:val="20"/>
          <w:szCs w:val="20"/>
        </w:rPr>
        <w:t xml:space="preserve">Strony ustalają odpowiedzialność za niewykonanie lub nienależyte wykonanie przedmiotu umowy </w:t>
      </w:r>
      <w:r w:rsidRPr="00AE5962">
        <w:rPr>
          <w:rFonts w:asciiTheme="minorHAnsi" w:hAnsiTheme="minorHAnsi" w:cs="Times New Roman"/>
          <w:b/>
          <w:sz w:val="20"/>
          <w:szCs w:val="20"/>
        </w:rPr>
        <w:br/>
        <w:t>w formie kar umownych</w:t>
      </w:r>
    </w:p>
    <w:p w:rsidR="00F54BD6" w:rsidRPr="00AE5962" w:rsidRDefault="00F54BD6" w:rsidP="00F54BD6">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Wykonawca zapłaci Zamawiającemu kary umowne:</w:t>
      </w:r>
    </w:p>
    <w:p w:rsidR="00F54BD6" w:rsidRPr="00AE5962" w:rsidRDefault="00F54BD6" w:rsidP="00F54BD6">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AE5962">
        <w:rPr>
          <w:rFonts w:asciiTheme="minorHAnsi" w:hAnsiTheme="minorHAnsi" w:cs="Times New Roman"/>
          <w:sz w:val="20"/>
          <w:szCs w:val="20"/>
        </w:rPr>
        <w:br/>
        <w:t>i wykonania umowy określono w § 2  niniejszej umowy),</w:t>
      </w:r>
    </w:p>
    <w:p w:rsidR="00F54BD6" w:rsidRPr="00AE5962" w:rsidRDefault="00F54BD6" w:rsidP="00F54BD6">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AE5962">
        <w:rPr>
          <w:rFonts w:asciiTheme="minorHAnsi" w:hAnsiTheme="minorHAnsi" w:cs="Times New Roman"/>
          <w:sz w:val="20"/>
          <w:szCs w:val="20"/>
        </w:rPr>
        <w:t>Za opóźnienie w usunięciu wad stwierdzonych w okresie gwarancji i rękojmi – w wysokości 0,1% wynagrodzenia brutto, określonego w §5 ust. 1 za każdy dzień opóźnienia liczonego od dnia wyznaczonego na usunięcie wad,</w:t>
      </w:r>
    </w:p>
    <w:p w:rsidR="00F54BD6" w:rsidRPr="00AE5962" w:rsidRDefault="00F54BD6" w:rsidP="00F54BD6">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b/>
          <w:sz w:val="20"/>
          <w:szCs w:val="20"/>
        </w:rPr>
        <w:t xml:space="preserve">w przypadku odstąpienia  lub rozwiązania umowy przez Wykonawcę lub Zamawiającego z przyczyn leżących po stronie Wykonawcy </w:t>
      </w:r>
      <w:r w:rsidRPr="00AE5962">
        <w:rPr>
          <w:rFonts w:asciiTheme="minorHAnsi" w:hAnsiTheme="minorHAnsi" w:cs="Times New Roman"/>
          <w:sz w:val="20"/>
          <w:szCs w:val="20"/>
        </w:rPr>
        <w:t>– w wysokości 30% wynagrodzenia brutto, określonego w § 5 ust. 1,</w:t>
      </w:r>
    </w:p>
    <w:p w:rsidR="00F54BD6" w:rsidRPr="00AE5962" w:rsidRDefault="00F54BD6" w:rsidP="00F54BD6">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Wykonawca zapłaci Zamawiającemu kary umowne z tytułu:</w:t>
      </w:r>
    </w:p>
    <w:p w:rsidR="00F54BD6" w:rsidRPr="00AE5962" w:rsidRDefault="00F54BD6" w:rsidP="00F54BD6">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F54BD6" w:rsidRPr="00AE5962" w:rsidRDefault="00F54BD6" w:rsidP="00F54BD6">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F54BD6" w:rsidRPr="00AE5962" w:rsidRDefault="00F54BD6" w:rsidP="00F54BD6">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F54BD6" w:rsidRPr="00AE5962" w:rsidRDefault="00F54BD6" w:rsidP="00F54BD6">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F54BD6" w:rsidRPr="00AE5962" w:rsidRDefault="00F54BD6" w:rsidP="00F54BD6">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e)  w wypadku nie przedłożenia Zamawiającemu wykazu osób zatrudnionych przy realizacji zamówienia na podstawie umowy o pracę w wysokości 0,5% umownego wynagrodzenia brutto określonego w § 5 ust.1 za każdy dzień opóźnienia , liczony od dnia wskazanego w § 18 ust. 3 i 4 umowy </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F54BD6" w:rsidRPr="00AE5962" w:rsidRDefault="00F54BD6" w:rsidP="00F54BD6">
      <w:pPr>
        <w:tabs>
          <w:tab w:val="num" w:pos="851"/>
        </w:tabs>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4.</w:t>
      </w:r>
      <w:r w:rsidRPr="00AE5962">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F54BD6" w:rsidRPr="00AE5962" w:rsidRDefault="00F54BD6" w:rsidP="00F54BD6">
      <w:pPr>
        <w:tabs>
          <w:tab w:val="num" w:pos="851"/>
        </w:tabs>
        <w:suppressAutoHyphens w:val="0"/>
        <w:spacing w:after="0" w:line="240" w:lineRule="auto"/>
        <w:contextualSpacing/>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F54BD6" w:rsidRPr="00AE5962" w:rsidRDefault="00F54BD6" w:rsidP="00F54BD6">
      <w:pPr>
        <w:spacing w:before="108" w:after="0" w:line="240" w:lineRule="auto"/>
        <w:contextualSpacing/>
        <w:jc w:val="both"/>
        <w:rPr>
          <w:rFonts w:asciiTheme="minorHAnsi" w:hAnsiTheme="minorHAnsi" w:cs="Times New Roman"/>
          <w:spacing w:val="-8"/>
          <w:w w:val="105"/>
          <w:sz w:val="20"/>
          <w:szCs w:val="20"/>
        </w:rPr>
      </w:pPr>
      <w:r w:rsidRPr="00AE5962">
        <w:rPr>
          <w:rFonts w:asciiTheme="minorHAnsi" w:hAnsiTheme="minorHAnsi" w:cs="Times New Roman"/>
          <w:b/>
          <w:spacing w:val="-8"/>
          <w:w w:val="105"/>
          <w:sz w:val="20"/>
          <w:szCs w:val="20"/>
        </w:rPr>
        <w:t>6.</w:t>
      </w:r>
      <w:r w:rsidRPr="00AE5962">
        <w:rPr>
          <w:rFonts w:asciiTheme="minorHAnsi" w:hAnsiTheme="minorHAnsi" w:cs="Times New Roman"/>
          <w:spacing w:val="-8"/>
          <w:w w:val="105"/>
          <w:sz w:val="20"/>
          <w:szCs w:val="20"/>
        </w:rPr>
        <w:t xml:space="preserve"> Zapłata kary przez Wykonawcę lub potrącenie przez Zamawiającego kwoty kary z płatności należnej </w:t>
      </w:r>
      <w:r w:rsidRPr="00AE5962">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F54BD6" w:rsidRDefault="00F54BD6" w:rsidP="00F54BD6">
      <w:pPr>
        <w:spacing w:before="144" w:after="0" w:line="240" w:lineRule="auto"/>
        <w:contextualSpacing/>
        <w:jc w:val="both"/>
        <w:rPr>
          <w:rFonts w:asciiTheme="minorHAnsi" w:hAnsiTheme="minorHAnsi" w:cs="Times New Roman"/>
          <w:spacing w:val="-2"/>
          <w:w w:val="105"/>
          <w:sz w:val="20"/>
          <w:szCs w:val="20"/>
        </w:rPr>
      </w:pPr>
      <w:r w:rsidRPr="00AE5962">
        <w:rPr>
          <w:rFonts w:asciiTheme="minorHAnsi" w:hAnsiTheme="minorHAnsi" w:cs="Times New Roman"/>
          <w:b/>
          <w:spacing w:val="-8"/>
          <w:w w:val="105"/>
          <w:sz w:val="20"/>
          <w:szCs w:val="20"/>
        </w:rPr>
        <w:t>7.</w:t>
      </w:r>
      <w:r w:rsidRPr="00AE5962">
        <w:rPr>
          <w:rFonts w:asciiTheme="minorHAnsi" w:hAnsiTheme="minorHAnsi" w:cs="Times New Roman"/>
          <w:spacing w:val="-8"/>
          <w:w w:val="105"/>
          <w:sz w:val="20"/>
          <w:szCs w:val="20"/>
        </w:rPr>
        <w:t xml:space="preserve"> Zamawiający ma prawo do potrącenia wartości naliczonych Wykonawcy kar umownych z należnego </w:t>
      </w:r>
      <w:r w:rsidRPr="00AE5962">
        <w:rPr>
          <w:rFonts w:asciiTheme="minorHAnsi" w:hAnsiTheme="minorHAnsi" w:cs="Times New Roman"/>
          <w:spacing w:val="-2"/>
          <w:w w:val="105"/>
          <w:sz w:val="20"/>
          <w:szCs w:val="20"/>
        </w:rPr>
        <w:t>Wykonawcy wynagrodzenia lub zabezpieczenia należytego wykonania umowy.</w:t>
      </w:r>
    </w:p>
    <w:p w:rsidR="00F54BD6" w:rsidRPr="00AE5962" w:rsidRDefault="00F54BD6" w:rsidP="00F54BD6">
      <w:pPr>
        <w:spacing w:before="144" w:after="0" w:line="240" w:lineRule="auto"/>
        <w:contextualSpacing/>
        <w:jc w:val="both"/>
        <w:rPr>
          <w:rFonts w:asciiTheme="minorHAnsi" w:hAnsiTheme="minorHAnsi" w:cs="Times New Roman"/>
          <w:spacing w:val="-2"/>
          <w:w w:val="105"/>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14</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Umowne prawo odstąpienia od umowy</w:t>
      </w:r>
    </w:p>
    <w:p w:rsidR="00F54BD6" w:rsidRPr="00AE5962" w:rsidRDefault="00F54BD6" w:rsidP="00F54BD6">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Zamawiający ma prawo odstąpić od Umowy w przypadkach przewidzianych przez ustawy: Prawo zamówień publicznych i Kodeks cywilny</w:t>
      </w:r>
    </w:p>
    <w:p w:rsidR="00F54BD6" w:rsidRPr="00AE5962" w:rsidRDefault="00F54BD6" w:rsidP="00F54BD6">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pacing w:val="5"/>
          <w:sz w:val="20"/>
          <w:szCs w:val="20"/>
        </w:rPr>
        <w:t xml:space="preserve">Zamawiający jest uprawniony do odstąpienia od Umowy w terminie 30 dni od dnia uzyskania </w:t>
      </w:r>
      <w:r w:rsidRPr="00AE5962">
        <w:rPr>
          <w:rFonts w:asciiTheme="minorHAnsi" w:hAnsiTheme="minorHAnsi" w:cs="Times New Roman"/>
          <w:sz w:val="20"/>
          <w:szCs w:val="20"/>
        </w:rPr>
        <w:t>przez niego wiedzy o okoliczności uzasadniającej odstąpienie, jeżeli:</w:t>
      </w:r>
    </w:p>
    <w:p w:rsidR="00F54BD6" w:rsidRPr="00AE5962" w:rsidRDefault="00F54BD6" w:rsidP="00F54BD6">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z przyczyn zawinionych nie wykonuje Umowy lub wykonuje ją nienależycie i pomimo </w:t>
      </w:r>
      <w:r w:rsidRPr="00AE5962">
        <w:rPr>
          <w:rFonts w:asciiTheme="minorHAnsi" w:hAnsiTheme="minorHAnsi" w:cs="Times New Roman"/>
          <w:sz w:val="20"/>
          <w:szCs w:val="20"/>
        </w:rPr>
        <w:t xml:space="preserve">pisemnego wezwania Wykonawcy do podjęcia wykonywania lub należytego wykonywania </w:t>
      </w:r>
      <w:r w:rsidRPr="00AE5962">
        <w:rPr>
          <w:rFonts w:asciiTheme="minorHAnsi" w:hAnsiTheme="minorHAnsi" w:cs="Times New Roman"/>
          <w:spacing w:val="1"/>
          <w:sz w:val="20"/>
          <w:szCs w:val="20"/>
        </w:rPr>
        <w:t xml:space="preserve">Umowy </w:t>
      </w:r>
      <w:r w:rsidRPr="00AE5962">
        <w:rPr>
          <w:rFonts w:asciiTheme="minorHAnsi" w:hAnsiTheme="minorHAnsi" w:cs="Times New Roman"/>
          <w:spacing w:val="1"/>
          <w:sz w:val="20"/>
          <w:szCs w:val="20"/>
        </w:rPr>
        <w:br/>
        <w:t xml:space="preserve">w wyznaczonym, uzasadnionym technicznie terminie, nie zadośćuczyni żądaniu </w:t>
      </w:r>
      <w:r w:rsidRPr="00AE5962">
        <w:rPr>
          <w:rFonts w:asciiTheme="minorHAnsi" w:hAnsiTheme="minorHAnsi" w:cs="Times New Roman"/>
          <w:sz w:val="20"/>
          <w:szCs w:val="20"/>
        </w:rPr>
        <w:t>Zamawiającego,</w:t>
      </w:r>
    </w:p>
    <w:p w:rsidR="00F54BD6" w:rsidRPr="00AE5962" w:rsidRDefault="00F54BD6" w:rsidP="00F54BD6">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bez uzasadnionej przyczyny przerwał wykonywanie robót i pomimo dodatkowego pisemnego </w:t>
      </w:r>
      <w:r w:rsidRPr="00AE5962">
        <w:rPr>
          <w:rFonts w:asciiTheme="minorHAnsi" w:hAnsiTheme="minorHAnsi" w:cs="Times New Roman"/>
          <w:sz w:val="20"/>
          <w:szCs w:val="20"/>
        </w:rPr>
        <w:t>wezwania Zamawiającego nie podjął ich w wyznaczonym terminie,</w:t>
      </w:r>
    </w:p>
    <w:p w:rsidR="00F54BD6" w:rsidRPr="00AE5962" w:rsidRDefault="00F54BD6" w:rsidP="00F54BD6">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AE5962">
        <w:rPr>
          <w:rFonts w:asciiTheme="minorHAnsi" w:hAnsiTheme="minorHAnsi" w:cs="Times New Roman"/>
          <w:spacing w:val="1"/>
          <w:sz w:val="20"/>
          <w:szCs w:val="20"/>
        </w:rPr>
        <w:t xml:space="preserve">Wykonawca z przyczyn zawinionych nie przystąpił do przejęcia Terenu budowy albo nie rozpoczął robót </w:t>
      </w:r>
      <w:r w:rsidRPr="00AE5962">
        <w:rPr>
          <w:rFonts w:asciiTheme="minorHAnsi" w:hAnsiTheme="minorHAnsi" w:cs="Times New Roman"/>
          <w:spacing w:val="-3"/>
          <w:sz w:val="20"/>
          <w:szCs w:val="20"/>
        </w:rPr>
        <w:t xml:space="preserve">albo pozostaje w zwłoce z realizacją robót tak dalece, że wątpliwe jest dochowanie Terminu </w:t>
      </w:r>
      <w:r w:rsidRPr="00AE5962">
        <w:rPr>
          <w:rFonts w:asciiTheme="minorHAnsi" w:hAnsiTheme="minorHAnsi" w:cs="Times New Roman"/>
          <w:sz w:val="20"/>
          <w:szCs w:val="20"/>
        </w:rPr>
        <w:t>zakończenia robót,</w:t>
      </w:r>
    </w:p>
    <w:p w:rsidR="00F54BD6" w:rsidRPr="00AE5962" w:rsidRDefault="00F54BD6" w:rsidP="00F54BD6">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nie realizuje zaakceptowanego przez Zamawiającego Programu naprawczego, pomimo </w:t>
      </w:r>
      <w:r w:rsidRPr="00AE5962">
        <w:rPr>
          <w:rFonts w:asciiTheme="minorHAnsi" w:hAnsiTheme="minorHAnsi" w:cs="Times New Roman"/>
          <w:sz w:val="20"/>
          <w:szCs w:val="20"/>
        </w:rPr>
        <w:t>pisemnego wezwania do realizacji jego postanowień,</w:t>
      </w:r>
    </w:p>
    <w:p w:rsidR="00F54BD6" w:rsidRPr="00AE5962" w:rsidRDefault="00F54BD6" w:rsidP="00F54BD6">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AE5962">
        <w:rPr>
          <w:rFonts w:asciiTheme="minorHAnsi" w:hAnsiTheme="minorHAnsi" w:cs="Times New Roman"/>
          <w:sz w:val="20"/>
          <w:szCs w:val="20"/>
        </w:rPr>
        <w:br/>
        <w:t>z tytułu wykonania części umowy;</w:t>
      </w:r>
    </w:p>
    <w:p w:rsidR="00F54BD6" w:rsidRPr="00AE5962" w:rsidRDefault="00F54BD6" w:rsidP="00F54BD6">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z w:val="20"/>
          <w:szCs w:val="20"/>
        </w:rPr>
        <w:t>Wykonawca w chwili zawarcia umowy podlegał wykluczeniu z postępowania na podstawie art. 24 ust. 1</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Wykonawcy przysługuje prawo odstąpienia od umowy, jeżeli Zamawiający:</w:t>
      </w:r>
    </w:p>
    <w:p w:rsidR="00F54BD6" w:rsidRPr="00AE5962" w:rsidRDefault="00F54BD6" w:rsidP="00F54BD6">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AE5962">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F54BD6" w:rsidRPr="00AE5962" w:rsidRDefault="00F54BD6" w:rsidP="00F54BD6">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AE5962">
        <w:rPr>
          <w:rFonts w:asciiTheme="minorHAnsi" w:hAnsiTheme="minorHAnsi"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F54BD6" w:rsidRPr="00AE5962" w:rsidRDefault="00F54BD6" w:rsidP="00F54BD6">
      <w:pPr>
        <w:spacing w:after="0" w:line="240" w:lineRule="auto"/>
        <w:ind w:right="74"/>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4.</w:t>
      </w:r>
      <w:r w:rsidRPr="00AE5962">
        <w:rPr>
          <w:rFonts w:asciiTheme="minorHAnsi" w:hAnsiTheme="minorHAnsi" w:cs="Times New Roman"/>
          <w:spacing w:val="-7"/>
          <w:w w:val="105"/>
          <w:sz w:val="20"/>
          <w:szCs w:val="20"/>
        </w:rPr>
        <w:t xml:space="preserve"> Zamawiającemu przysługuje prawo do odstąpienia od umowy również w przypadku:</w:t>
      </w:r>
    </w:p>
    <w:p w:rsidR="00F54BD6" w:rsidRPr="00AE5962" w:rsidRDefault="00F54BD6" w:rsidP="00F54BD6">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nakazanego przez organ publiczny zajęcia majątku Wykonawcy;</w:t>
      </w:r>
    </w:p>
    <w:p w:rsidR="00F54BD6" w:rsidRPr="00AE5962" w:rsidRDefault="00F54BD6" w:rsidP="00F54BD6">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likwidacji, złożenia wniosku o ogłoszenie upadłości lub rozwiązania przedsiębiorstwa Wykonawcy</w:t>
      </w:r>
    </w:p>
    <w:p w:rsidR="00F54BD6" w:rsidRPr="00AE5962" w:rsidRDefault="00F54BD6" w:rsidP="00F54BD6">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AE5962">
        <w:rPr>
          <w:rFonts w:asciiTheme="minorHAnsi" w:hAnsiTheme="minorHAnsi" w:cs="Times New Roman"/>
          <w:b/>
          <w:sz w:val="20"/>
          <w:szCs w:val="20"/>
        </w:rPr>
        <w:t>Wykonawca nie przedłuża ważności wygasającego zabezpieczenia należytego wykonania umowy</w:t>
      </w:r>
    </w:p>
    <w:p w:rsidR="00F54BD6" w:rsidRPr="00AE5962" w:rsidRDefault="00F54BD6" w:rsidP="00F54BD6">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AE5962">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F54BD6" w:rsidRPr="00AE5962" w:rsidRDefault="00F54BD6" w:rsidP="00F54BD6">
      <w:pPr>
        <w:spacing w:after="0" w:line="240" w:lineRule="auto"/>
        <w:ind w:right="72"/>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8.</w:t>
      </w:r>
      <w:r w:rsidRPr="00AE5962">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F54BD6" w:rsidRPr="00AE5962" w:rsidRDefault="00F54BD6" w:rsidP="00F54BD6">
      <w:pPr>
        <w:spacing w:after="0" w:line="240" w:lineRule="auto"/>
        <w:ind w:left="504" w:right="74" w:hanging="504"/>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9. </w:t>
      </w:r>
      <w:r w:rsidRPr="00AE5962">
        <w:rPr>
          <w:rFonts w:asciiTheme="minorHAnsi" w:hAnsiTheme="minorHAnsi" w:cs="Times New Roman"/>
          <w:spacing w:val="-7"/>
          <w:w w:val="105"/>
          <w:sz w:val="20"/>
          <w:szCs w:val="20"/>
        </w:rPr>
        <w:t>W przypadku odstąpienia od Umowy, Wykonawca ma obowiązek:</w:t>
      </w:r>
    </w:p>
    <w:p w:rsidR="00F54BD6" w:rsidRPr="00AE5962" w:rsidRDefault="00F54BD6" w:rsidP="00F54BD6">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 xml:space="preserve">natychmiast wstrzymać wykonywanie robót, poza mającymi na celu ochronę życia i własności </w:t>
      </w:r>
      <w:r w:rsidRPr="00AE5962">
        <w:rPr>
          <w:rFonts w:asciiTheme="minorHAnsi" w:hAnsiTheme="minorHAnsi" w:cs="Times New Roman"/>
          <w:spacing w:val="-7"/>
          <w:w w:val="105"/>
          <w:sz w:val="20"/>
          <w:szCs w:val="20"/>
        </w:rPr>
        <w:br/>
        <w:t xml:space="preserve">i zabezpieczyć przerwane roboty w zakresie obustronnie uzgodnionym oraz zabezpieczyć Teren budowy </w:t>
      </w:r>
      <w:r w:rsidRPr="00AE5962">
        <w:rPr>
          <w:rFonts w:asciiTheme="minorHAnsi" w:hAnsiTheme="minorHAnsi" w:cs="Times New Roman"/>
          <w:spacing w:val="-7"/>
          <w:w w:val="105"/>
          <w:sz w:val="20"/>
          <w:szCs w:val="20"/>
        </w:rPr>
        <w:br/>
        <w:t>i opuścić go najpóźniej w terminie wskazanym przez Zamawiającego,</w:t>
      </w:r>
    </w:p>
    <w:p w:rsidR="00F54BD6" w:rsidRPr="00AE5962" w:rsidRDefault="00F54BD6" w:rsidP="00F54BD6">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10. </w:t>
      </w:r>
      <w:r w:rsidRPr="00AE5962">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11.</w:t>
      </w:r>
      <w:r w:rsidRPr="00AE5962">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12. </w:t>
      </w:r>
      <w:r w:rsidRPr="00AE5962">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13. </w:t>
      </w:r>
      <w:r w:rsidRPr="00AE5962">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14.</w:t>
      </w:r>
      <w:r w:rsidRPr="00AE5962">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15.</w:t>
      </w:r>
      <w:r w:rsidRPr="00AE5962">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15</w:t>
      </w:r>
    </w:p>
    <w:p w:rsidR="00F54BD6" w:rsidRPr="00AE5962" w:rsidRDefault="00F54BD6" w:rsidP="00F54BD6">
      <w:pPr>
        <w:spacing w:before="120" w:after="0" w:line="240" w:lineRule="auto"/>
        <w:contextualSpacing/>
        <w:jc w:val="center"/>
        <w:rPr>
          <w:rFonts w:asciiTheme="minorHAnsi" w:hAnsiTheme="minorHAnsi" w:cs="Times New Roman"/>
          <w:sz w:val="20"/>
          <w:szCs w:val="20"/>
        </w:rPr>
      </w:pPr>
      <w:r w:rsidRPr="00AE5962">
        <w:rPr>
          <w:rFonts w:asciiTheme="minorHAnsi" w:hAnsiTheme="minorHAnsi" w:cs="Times New Roman"/>
          <w:b/>
          <w:sz w:val="20"/>
          <w:szCs w:val="20"/>
        </w:rPr>
        <w:t>Umowy o podwykonawstwo</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w:t>
      </w:r>
      <w:r w:rsidRPr="00AE5962">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2.</w:t>
      </w:r>
      <w:r w:rsidRPr="00AE5962">
        <w:rPr>
          <w:rFonts w:asciiTheme="minorHAnsi" w:hAnsiTheme="minorHAnsi" w:cs="Times New Roman"/>
          <w:sz w:val="20"/>
          <w:szCs w:val="20"/>
        </w:rPr>
        <w:t xml:space="preserve"> W przypadku, gdy przedmiot niniejszej umowy będzie realizowany przy udziale podwykonawców, zgodnie </w:t>
      </w:r>
      <w:r w:rsidRPr="00AE5962">
        <w:rPr>
          <w:rFonts w:asciiTheme="minorHAnsi" w:hAnsiTheme="minorHAnsi" w:cs="Times New Roman"/>
          <w:sz w:val="20"/>
          <w:szCs w:val="20"/>
        </w:rPr>
        <w:br/>
        <w:t>z art. 647</w:t>
      </w:r>
      <w:r w:rsidRPr="00AE5962">
        <w:rPr>
          <w:rFonts w:asciiTheme="minorHAnsi" w:hAnsiTheme="minorHAnsi" w:cs="Times New Roman"/>
          <w:sz w:val="20"/>
          <w:szCs w:val="20"/>
          <w:vertAlign w:val="superscript"/>
        </w:rPr>
        <w:t>1</w:t>
      </w:r>
      <w:r w:rsidRPr="00AE5962">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00564B73">
        <w:rPr>
          <w:rFonts w:asciiTheme="minorHAnsi" w:hAnsiTheme="minorHAnsi" w:cs="Times New Roman"/>
          <w:sz w:val="20"/>
          <w:szCs w:val="20"/>
        </w:rPr>
        <w:br/>
      </w:r>
      <w:r w:rsidRPr="00AE5962">
        <w:rPr>
          <w:rFonts w:asciiTheme="minorHAnsi" w:hAnsiTheme="minorHAnsi" w:cs="Times New Roman"/>
          <w:sz w:val="20"/>
          <w:szCs w:val="20"/>
        </w:rPr>
        <w:t>o terminie zapłaty wynagrodzenia podwykonawcy, który nie może być dłuższy niż 14 dni od daty doręczenia Wykonawcy faktury lub rachunku.</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4. </w:t>
      </w:r>
      <w:r w:rsidRPr="00AE5962">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AE5962">
        <w:rPr>
          <w:rFonts w:asciiTheme="minorHAnsi" w:hAnsiTheme="minorHAnsi" w:cs="Times New Roman"/>
          <w:sz w:val="20"/>
          <w:szCs w:val="20"/>
        </w:rPr>
        <w:br/>
        <w:t>z oryginałem kopii zawartej umowy o podwykonawstwo, której przedmiotem są roboty budowlane, i jej zmian.</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5. </w:t>
      </w:r>
      <w:r w:rsidRPr="00AE5962">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6. </w:t>
      </w:r>
      <w:r w:rsidRPr="00AE5962">
        <w:rPr>
          <w:rFonts w:asciiTheme="minorHAnsi" w:hAnsiTheme="minorHAnsi" w:cs="Times New Roman"/>
          <w:sz w:val="20"/>
          <w:szCs w:val="20"/>
        </w:rPr>
        <w:t xml:space="preserve">Zamawiający pisemnie i niezwłocznie zgłosi ewentualne </w:t>
      </w:r>
      <w:r w:rsidR="00EB43CB">
        <w:rPr>
          <w:rFonts w:asciiTheme="minorHAnsi" w:hAnsiTheme="minorHAnsi" w:cs="Times New Roman"/>
          <w:sz w:val="20"/>
          <w:szCs w:val="20"/>
        </w:rPr>
        <w:t>zastrzeżenia do projektu</w:t>
      </w:r>
      <w:bookmarkStart w:id="0" w:name="_GoBack"/>
      <w:bookmarkEnd w:id="0"/>
      <w:r w:rsidR="00EB43CB">
        <w:rPr>
          <w:rFonts w:asciiTheme="minorHAnsi" w:hAnsiTheme="minorHAnsi" w:cs="Times New Roman"/>
          <w:sz w:val="20"/>
          <w:szCs w:val="20"/>
        </w:rPr>
        <w:t xml:space="preserve"> umowy </w:t>
      </w:r>
      <w:r w:rsidR="00EB43CB">
        <w:rPr>
          <w:rFonts w:asciiTheme="minorHAnsi" w:hAnsiTheme="minorHAnsi" w:cs="Times New Roman"/>
          <w:sz w:val="20"/>
          <w:szCs w:val="20"/>
        </w:rPr>
        <w:br/>
      </w:r>
      <w:r w:rsidRPr="00AE5962">
        <w:rPr>
          <w:rFonts w:asciiTheme="minorHAnsi" w:hAnsiTheme="minorHAnsi" w:cs="Times New Roman"/>
          <w:sz w:val="20"/>
          <w:szCs w:val="20"/>
        </w:rPr>
        <w:t xml:space="preserve">o podwykonawstwo i do projektu jej zmiany lub sprzeciw do umowy o podwykonawstwo i do jej zmian. Brak zastrzeżeń lub sprzeciwu </w:t>
      </w:r>
      <w:r w:rsidR="00EB43CB">
        <w:rPr>
          <w:rFonts w:asciiTheme="minorHAnsi" w:hAnsiTheme="minorHAnsi" w:cs="Times New Roman"/>
          <w:sz w:val="20"/>
          <w:szCs w:val="20"/>
        </w:rPr>
        <w:t>ze strony Zamawiającego w ciągu</w:t>
      </w:r>
      <w:r w:rsidRPr="00AE5962">
        <w:rPr>
          <w:rFonts w:asciiTheme="minorHAnsi" w:hAnsiTheme="minorHAnsi" w:cs="Times New Roman"/>
          <w:sz w:val="20"/>
          <w:szCs w:val="20"/>
        </w:rPr>
        <w:t xml:space="preserve"> 7 dni  od przedstawienia mu projektów umów i ich zmian lub umów o podwykonawstwo i ich zmian jest równoznaczne z wyrażeniem zgody na zawarcie umowy.</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F54BD6" w:rsidRPr="00AE5962" w:rsidRDefault="00F54BD6" w:rsidP="00F54BD6">
      <w:pPr>
        <w:suppressAutoHyphens w:val="0"/>
        <w:spacing w:after="0" w:line="240" w:lineRule="auto"/>
        <w:jc w:val="both"/>
        <w:rPr>
          <w:rFonts w:asciiTheme="minorHAnsi" w:hAnsiTheme="minorHAnsi" w:cs="Times New Roman"/>
          <w:b/>
          <w:i/>
          <w:sz w:val="20"/>
          <w:szCs w:val="20"/>
        </w:rPr>
      </w:pPr>
      <w:r w:rsidRPr="00AE5962">
        <w:rPr>
          <w:rFonts w:asciiTheme="minorHAnsi" w:hAnsiTheme="minorHAnsi" w:cs="Times New Roman"/>
          <w:b/>
          <w:sz w:val="20"/>
          <w:szCs w:val="20"/>
        </w:rPr>
        <w:t xml:space="preserve">8. </w:t>
      </w:r>
      <w:r w:rsidRPr="00AE5962">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AE5962">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9. </w:t>
      </w:r>
      <w:r w:rsidRPr="00AE5962">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10. </w:t>
      </w:r>
      <w:r w:rsidRPr="00AE5962">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EB43CB">
        <w:rPr>
          <w:rFonts w:asciiTheme="minorHAnsi" w:hAnsiTheme="minorHAnsi" w:cs="Times New Roman"/>
          <w:sz w:val="20"/>
          <w:szCs w:val="20"/>
        </w:rPr>
        <w:t xml:space="preserve">skierowane wobec Zamawiającego </w:t>
      </w:r>
      <w:r w:rsidR="00EB43CB">
        <w:rPr>
          <w:rFonts w:asciiTheme="minorHAnsi" w:hAnsiTheme="minorHAnsi" w:cs="Times New Roman"/>
          <w:sz w:val="20"/>
          <w:szCs w:val="20"/>
        </w:rPr>
        <w:br/>
      </w:r>
      <w:r w:rsidRPr="00AE5962">
        <w:rPr>
          <w:rFonts w:asciiTheme="minorHAnsi" w:hAnsiTheme="minorHAnsi" w:cs="Times New Roman"/>
          <w:sz w:val="20"/>
          <w:szCs w:val="20"/>
        </w:rPr>
        <w:t>w trybie art. 647</w:t>
      </w:r>
      <w:r w:rsidRPr="00AE5962">
        <w:rPr>
          <w:rFonts w:asciiTheme="minorHAnsi" w:hAnsiTheme="minorHAnsi" w:cs="Times New Roman"/>
          <w:sz w:val="20"/>
          <w:szCs w:val="20"/>
          <w:vertAlign w:val="superscript"/>
        </w:rPr>
        <w:t>1</w:t>
      </w:r>
      <w:r w:rsidRPr="00AE5962">
        <w:rPr>
          <w:rFonts w:asciiTheme="minorHAnsi" w:hAnsiTheme="minorHAnsi" w:cs="Times New Roman"/>
          <w:sz w:val="20"/>
          <w:szCs w:val="20"/>
        </w:rPr>
        <w:t xml:space="preserve"> § 5 Kodeksu cywilnego.</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11. </w:t>
      </w:r>
      <w:r w:rsidRPr="00AE5962">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AE5962">
        <w:rPr>
          <w:rFonts w:asciiTheme="minorHAnsi" w:hAnsiTheme="minorHAnsi" w:cs="Times New Roman"/>
          <w:sz w:val="20"/>
          <w:szCs w:val="20"/>
        </w:rPr>
        <w:t>Pzp</w:t>
      </w:r>
      <w:proofErr w:type="spellEnd"/>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12. </w:t>
      </w:r>
      <w:r w:rsidRPr="00AE5962">
        <w:rPr>
          <w:rFonts w:asciiTheme="minorHAnsi" w:hAnsiTheme="minorHAnsi" w:cs="Times New Roman"/>
          <w:sz w:val="20"/>
          <w:szCs w:val="20"/>
        </w:rPr>
        <w:t>Zmiana podwykonawcy w trakcie  realizacji umowy może nastąpić wyłącznie za zgodą Zamawiającego</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13. </w:t>
      </w:r>
      <w:r w:rsidRPr="00AE5962">
        <w:rPr>
          <w:rFonts w:asciiTheme="minorHAnsi" w:hAnsiTheme="minorHAnsi" w:cs="Times New Roman"/>
          <w:sz w:val="20"/>
          <w:szCs w:val="20"/>
        </w:rPr>
        <w:t>Do zawierania umów o podwykonawstwo na roboty budowlane z dalszymi podwykonawcami  będą miały zastosowanie przepisy ustalone dla podwykonawców</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14. </w:t>
      </w:r>
      <w:r w:rsidRPr="00AE5962">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15. </w:t>
      </w:r>
      <w:r w:rsidRPr="00AE5962">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Zamawiający wyznacza termin na dostarczenie powyższych dokumentów, nie krótszy niż 3 dni robocze.</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16.</w:t>
      </w:r>
      <w:r w:rsidRPr="00AE5962">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AE5962">
        <w:rPr>
          <w:rFonts w:asciiTheme="minorHAnsi" w:hAnsiTheme="minorHAnsi" w:cs="Times New Roman"/>
          <w:sz w:val="20"/>
          <w:szCs w:val="20"/>
        </w:rPr>
        <w:br/>
        <w:t>o którym mowa w zdaniu pierwszym, nie dotyczy umów o podwykonawstwo o wartości większej niż 50.000 zł</w:t>
      </w:r>
    </w:p>
    <w:p w:rsidR="00F54BD6" w:rsidRPr="00AE5962" w:rsidRDefault="00F54BD6" w:rsidP="00F54BD6">
      <w:pPr>
        <w:suppressAutoHyphens w:val="0"/>
        <w:spacing w:after="0" w:line="240" w:lineRule="auto"/>
        <w:rPr>
          <w:rFonts w:asciiTheme="minorHAnsi" w:hAnsiTheme="minorHAnsi" w:cs="Times New Roman"/>
          <w:sz w:val="20"/>
          <w:szCs w:val="20"/>
        </w:rPr>
      </w:pPr>
      <w:r w:rsidRPr="00AE5962">
        <w:rPr>
          <w:rFonts w:asciiTheme="minorHAnsi" w:hAnsiTheme="minorHAnsi" w:cs="Times New Roman"/>
          <w:b/>
          <w:sz w:val="20"/>
          <w:szCs w:val="20"/>
        </w:rPr>
        <w:t xml:space="preserve">17. </w:t>
      </w:r>
      <w:r w:rsidRPr="00AE5962">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F54BD6" w:rsidRPr="00AE5962" w:rsidRDefault="00F54BD6" w:rsidP="00F54BD6">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 xml:space="preserve">18. Podwykonawca jest zobowiązany do realizacji zadania zgodnie z postanowieniami niniejszej umowy, </w:t>
      </w:r>
      <w:r w:rsidRPr="00AE5962">
        <w:rPr>
          <w:rFonts w:asciiTheme="minorHAnsi" w:hAnsiTheme="minorHAnsi" w:cs="Times New Roman"/>
          <w:b/>
          <w:sz w:val="20"/>
          <w:szCs w:val="20"/>
        </w:rPr>
        <w:br/>
        <w:t xml:space="preserve">w szczególności w zakresie dotyczącym zatrudniania Pracowników  na podstawie umowy o pracę </w:t>
      </w:r>
      <w:r w:rsidRPr="00AE5962">
        <w:rPr>
          <w:rFonts w:asciiTheme="minorHAnsi" w:hAnsiTheme="minorHAnsi" w:cs="Times New Roman"/>
          <w:b/>
          <w:sz w:val="20"/>
          <w:szCs w:val="20"/>
        </w:rPr>
        <w:br/>
        <w:t>w rozumieniu przepisów Kodeksu Pracy</w:t>
      </w:r>
    </w:p>
    <w:p w:rsidR="00F54BD6" w:rsidRPr="00AE5962" w:rsidRDefault="00F54BD6" w:rsidP="00F54BD6">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 xml:space="preserve">19. W przypadku zawarcia umowy o roboty budowlane, usługi lub dostawy przez Wykonawcę </w:t>
      </w:r>
      <w:r w:rsidRPr="00AE5962">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AE5962">
        <w:rPr>
          <w:rFonts w:asciiTheme="minorHAnsi" w:hAnsiTheme="minorHAnsi" w:cs="Times New Roman"/>
          <w:b/>
          <w:sz w:val="20"/>
          <w:szCs w:val="20"/>
          <w:vertAlign w:val="superscript"/>
        </w:rPr>
        <w:t xml:space="preserve">1 </w:t>
      </w:r>
      <w:r w:rsidRPr="00AE5962">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F54BD6" w:rsidRPr="00AE5962" w:rsidRDefault="00F54BD6" w:rsidP="00F54BD6">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20. Do zawarcia przez Podwykonawcę umowy z dalszym podwykonawcą jest wymagana zgoda Zamawiającego i  Wykonawcy.</w:t>
      </w:r>
    </w:p>
    <w:p w:rsidR="00F54BD6" w:rsidRPr="00AE5962" w:rsidRDefault="00F54BD6" w:rsidP="00F54BD6">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F54BD6" w:rsidRPr="00AE5962" w:rsidRDefault="00F54BD6" w:rsidP="00F54BD6">
      <w:pPr>
        <w:suppressAutoHyphens w:val="0"/>
        <w:spacing w:after="0" w:line="240" w:lineRule="auto"/>
        <w:rPr>
          <w:rFonts w:asciiTheme="minorHAnsi" w:hAnsiTheme="minorHAnsi" w:cs="Times New Roman"/>
          <w:sz w:val="20"/>
          <w:szCs w:val="20"/>
        </w:rPr>
      </w:pP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22. Wykonawca oświadcza, że wszystkie roboty wykona siłami własnymi przedsiębiorstwa</w:t>
      </w: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 Wykonawca oświadcza, że powierzy Podwykonawcom wykonanie następujących robót budowlanych:</w:t>
      </w: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23.1. Podwykonawcom, na zasoby których powołuje się Wykonawca w ofercie:</w:t>
      </w: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w:t>
      </w: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23.2. Podwykonawcom, wskazanym przez Wykonawcę w ofercie:</w:t>
      </w: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w:t>
      </w:r>
    </w:p>
    <w:p w:rsidR="00F54BD6" w:rsidRPr="00AE5962" w:rsidRDefault="00F54BD6" w:rsidP="00F54BD6">
      <w:pPr>
        <w:suppressAutoHyphens w:val="0"/>
        <w:spacing w:after="0" w:line="240" w:lineRule="auto"/>
        <w:rPr>
          <w:rFonts w:asciiTheme="minorHAnsi" w:hAnsiTheme="minorHAnsi" w:cs="Times New Roman"/>
          <w:i/>
          <w:sz w:val="20"/>
          <w:szCs w:val="20"/>
        </w:rPr>
      </w:pPr>
    </w:p>
    <w:p w:rsidR="00F54BD6" w:rsidRPr="00AE5962" w:rsidRDefault="00F54BD6" w:rsidP="00F54BD6">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16</w:t>
      </w:r>
    </w:p>
    <w:p w:rsidR="00F54BD6" w:rsidRPr="00AE5962" w:rsidRDefault="00F54BD6" w:rsidP="00F54BD6">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Gwarancja jakości i uprawnienia z tytułu rękojmi</w:t>
      </w:r>
    </w:p>
    <w:p w:rsidR="00F54BD6" w:rsidRPr="00AE5962" w:rsidRDefault="00F54BD6" w:rsidP="00F54BD6">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AE5962">
        <w:rPr>
          <w:rFonts w:asciiTheme="minorHAnsi" w:hAnsiTheme="minorHAnsi" w:cs="Times New Roman"/>
          <w:sz w:val="20"/>
          <w:szCs w:val="20"/>
        </w:rPr>
        <w:t xml:space="preserve">Na Wykonany przedmiot Umowy Wykonawca zobowiązany jest udzielić </w:t>
      </w:r>
      <w:r w:rsidRPr="00AE5962">
        <w:rPr>
          <w:rFonts w:asciiTheme="minorHAnsi" w:hAnsiTheme="minorHAnsi" w:cs="Times New Roman"/>
          <w:b/>
          <w:sz w:val="20"/>
          <w:szCs w:val="20"/>
        </w:rPr>
        <w:t xml:space="preserve">gwarancji na okres ….. lat </w:t>
      </w:r>
      <w:r w:rsidRPr="00AE5962">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F54BD6" w:rsidRPr="00AE5962" w:rsidRDefault="00F54BD6" w:rsidP="00F54BD6">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AE5962">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F54BD6" w:rsidRPr="00AE5962" w:rsidRDefault="00F54BD6" w:rsidP="00F54BD6">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F54BD6" w:rsidRPr="00AE5962" w:rsidRDefault="00F54BD6" w:rsidP="00F54BD6">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F54BD6" w:rsidRPr="00AE5962" w:rsidRDefault="00F54BD6" w:rsidP="00F54BD6">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Zamawiający ma prawo dochodzić uprawnień z tytułu rękojmi za wady, niezależnie od uprawnień wynikających z gwarancji.</w:t>
      </w:r>
    </w:p>
    <w:p w:rsidR="00F54BD6" w:rsidRPr="00AE5962" w:rsidRDefault="00F54BD6" w:rsidP="00F54BD6">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 xml:space="preserve">Uprawnienia z tytułu rękojmi za wady będą przysługiwać Zamawiającemu w zakresach wynikających </w:t>
      </w:r>
      <w:r w:rsidRPr="00AE5962">
        <w:rPr>
          <w:rFonts w:asciiTheme="minorHAnsi" w:hAnsiTheme="minorHAnsi"/>
          <w:sz w:val="20"/>
          <w:szCs w:val="20"/>
        </w:rPr>
        <w:br/>
        <w:t xml:space="preserve">z Kodeksu cywilnego i będą dochodzone niezależnie od uprawnień wynikających z udzielonej gwarancji. </w:t>
      </w:r>
    </w:p>
    <w:p w:rsidR="00F54BD6" w:rsidRPr="00AE5962" w:rsidRDefault="00F54BD6" w:rsidP="00F54BD6">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Termin rękojmi za wady równy będzie zaproponowanemu przez Wykonawcę terminowi gwarancji.</w:t>
      </w:r>
    </w:p>
    <w:p w:rsidR="00F54BD6" w:rsidRPr="00AE5962" w:rsidRDefault="00F54BD6" w:rsidP="00F54BD6">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AE5962">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F54BD6" w:rsidRPr="00AE5962" w:rsidRDefault="00F54BD6" w:rsidP="00F54BD6">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17</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Zmiana umowy</w:t>
      </w:r>
    </w:p>
    <w:p w:rsidR="00F54BD6" w:rsidRPr="00AE5962" w:rsidRDefault="00F54BD6" w:rsidP="00F54BD6">
      <w:pPr>
        <w:spacing w:after="0" w:line="240" w:lineRule="auto"/>
        <w:contextualSpacing/>
        <w:jc w:val="both"/>
        <w:rPr>
          <w:rFonts w:asciiTheme="minorHAnsi" w:hAnsiTheme="minorHAnsi" w:cs="Times New Roman"/>
          <w:bCs/>
          <w:sz w:val="20"/>
          <w:szCs w:val="20"/>
        </w:rPr>
      </w:pPr>
      <w:r w:rsidRPr="00AE5962">
        <w:rPr>
          <w:rFonts w:asciiTheme="minorHAnsi" w:hAnsiTheme="minorHAnsi" w:cs="Times New Roman"/>
          <w:b/>
          <w:bCs/>
          <w:sz w:val="20"/>
          <w:szCs w:val="20"/>
        </w:rPr>
        <w:t>1.</w:t>
      </w:r>
      <w:r w:rsidRPr="00AE5962">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2.</w:t>
      </w:r>
      <w:r w:rsidRPr="00AE5962">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okoliczności wskazane przez Zamawiającego w specyfikacji istotnych warunków zamówienia w postaci postanowień w niniejszej umowie</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okoliczności wskazane w art. 144 ust. 1 pkt 2 - 6  ustawy Prawo zamówień publicznych</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Zmiana  terminu zakończenia realizacji przedmiotu umowy w przypadku:</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2) wystąpienie okoliczności siły wyższej, jako zdarzenia niezależnego od żadnej ze stron, które nastąpiło po wejściu w życie umowy,</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3) wystąpienia konieczności wykonania zamówienia dodatkowego, które będzie miało istotny wpływ na przedłużenie terminu zakończenia zadania,</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4) przestojów spowodowanych koniecznością usuwania nieumyślnych uszkodzeń istniejących urządzeń, </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F54BD6" w:rsidRPr="00AE5962" w:rsidRDefault="00F54BD6" w:rsidP="00F54BD6">
      <w:pPr>
        <w:tabs>
          <w:tab w:val="num" w:pos="720"/>
        </w:tabs>
        <w:spacing w:after="0" w:line="240" w:lineRule="auto"/>
        <w:jc w:val="both"/>
        <w:rPr>
          <w:rFonts w:asciiTheme="minorHAnsi" w:hAnsiTheme="minorHAnsi"/>
          <w:sz w:val="20"/>
          <w:szCs w:val="20"/>
        </w:rPr>
      </w:pPr>
      <w:r w:rsidRPr="00AE5962">
        <w:rPr>
          <w:rFonts w:asciiTheme="minorHAnsi" w:hAnsiTheme="minorHAnsi" w:cs="Times New Roman"/>
          <w:sz w:val="20"/>
          <w:szCs w:val="20"/>
        </w:rPr>
        <w:t xml:space="preserve">6) </w:t>
      </w:r>
      <w:r w:rsidRPr="00AE5962">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F54BD6" w:rsidRPr="00AE5962" w:rsidRDefault="00F54BD6" w:rsidP="00F54BD6">
      <w:pPr>
        <w:tabs>
          <w:tab w:val="num" w:pos="720"/>
        </w:tabs>
        <w:spacing w:after="0" w:line="240" w:lineRule="auto"/>
        <w:jc w:val="both"/>
        <w:rPr>
          <w:rFonts w:asciiTheme="minorHAnsi" w:hAnsiTheme="minorHAnsi"/>
          <w:sz w:val="20"/>
          <w:szCs w:val="20"/>
        </w:rPr>
      </w:pPr>
      <w:r w:rsidRPr="00AE5962">
        <w:rPr>
          <w:rFonts w:asciiTheme="minorHAnsi" w:hAnsiTheme="minorHAnsi"/>
          <w:sz w:val="20"/>
          <w:szCs w:val="20"/>
        </w:rPr>
        <w:t>7) napotkania niezinwentaryzowanych lub błędnie zinwentaryzowanych sieci, instalacji lub innych obiektów budowlanych,</w:t>
      </w:r>
    </w:p>
    <w:p w:rsidR="00F54BD6" w:rsidRPr="00AE5962" w:rsidRDefault="00F54BD6" w:rsidP="00F54BD6">
      <w:pPr>
        <w:tabs>
          <w:tab w:val="num" w:pos="720"/>
        </w:tabs>
        <w:spacing w:after="0" w:line="240" w:lineRule="auto"/>
        <w:jc w:val="both"/>
        <w:rPr>
          <w:rFonts w:asciiTheme="minorHAnsi" w:hAnsiTheme="minorHAnsi"/>
          <w:sz w:val="20"/>
          <w:szCs w:val="20"/>
        </w:rPr>
      </w:pPr>
      <w:r w:rsidRPr="00AE5962">
        <w:rPr>
          <w:rFonts w:asciiTheme="minorHAnsi" w:hAnsiTheme="minorHAnsi"/>
          <w:sz w:val="20"/>
          <w:szCs w:val="20"/>
          <w:lang w:eastAsia="pl-PL"/>
        </w:rPr>
        <w:t>8)innych od wyżej przywołanych, niezależnych od Wykonawcy pod warunkiem wyrażenia zgody przez Zamawiającego,</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4</w:t>
      </w:r>
      <w:r w:rsidRPr="00AE5962">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AE5962">
        <w:rPr>
          <w:rFonts w:asciiTheme="minorHAnsi" w:hAnsiTheme="minorHAnsi" w:cs="Times New Roman"/>
          <w:sz w:val="20"/>
          <w:szCs w:val="20"/>
        </w:rPr>
        <w:br/>
        <w:t xml:space="preserve">i obowiązującymi przepisami wykonania przedmiotu zamówienia, jeżeli rozwiązania zamienne nie odstępują </w:t>
      </w:r>
      <w:r w:rsidRPr="00AE5962">
        <w:rPr>
          <w:rFonts w:asciiTheme="minorHAnsi" w:hAnsiTheme="minorHAnsi" w:cs="Times New Roman"/>
          <w:sz w:val="20"/>
          <w:szCs w:val="20"/>
        </w:rPr>
        <w:br/>
        <w:t>w sposób istotny od zatwierdzonego projektu budowlanego</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1) możliwością zastosowania materiałów lub urządzeń o równym lub lepszym standardzie niż przyjęte </w:t>
      </w:r>
      <w:r w:rsidRPr="00AE5962">
        <w:rPr>
          <w:rFonts w:asciiTheme="minorHAnsi" w:hAnsiTheme="minorHAnsi" w:cs="Times New Roman"/>
          <w:sz w:val="20"/>
          <w:szCs w:val="20"/>
        </w:rPr>
        <w:br/>
        <w:t>w projekcie, umożliwiające uzyskanie lepszej jakości robót,</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2) koniecznością usunięcia sprzeczności w dokumentacji,</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7</w:t>
      </w:r>
      <w:r w:rsidRPr="00AE5962">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AE5962">
        <w:rPr>
          <w:rFonts w:asciiTheme="minorHAnsi" w:hAnsiTheme="minorHAnsi" w:cs="Times New Roman"/>
          <w:sz w:val="20"/>
          <w:szCs w:val="20"/>
        </w:rPr>
        <w:br/>
        <w:t xml:space="preserve">i 36ba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w:t>
      </w:r>
    </w:p>
    <w:p w:rsidR="00F54BD6" w:rsidRPr="00AE5962" w:rsidRDefault="00F54BD6" w:rsidP="00F54BD6">
      <w:pPr>
        <w:spacing w:after="0" w:line="240" w:lineRule="auto"/>
        <w:jc w:val="both"/>
        <w:rPr>
          <w:rFonts w:asciiTheme="minorHAnsi" w:hAnsiTheme="minorHAnsi"/>
          <w:sz w:val="20"/>
          <w:szCs w:val="20"/>
        </w:rPr>
      </w:pPr>
      <w:r w:rsidRPr="00AE5962">
        <w:rPr>
          <w:rFonts w:asciiTheme="minorHAnsi" w:hAnsiTheme="minorHAnsi" w:cs="Times New Roman"/>
          <w:b/>
          <w:sz w:val="20"/>
          <w:szCs w:val="20"/>
        </w:rPr>
        <w:t>8.</w:t>
      </w:r>
      <w:r w:rsidRPr="00AE5962">
        <w:rPr>
          <w:rFonts w:asciiTheme="minorHAnsi" w:hAnsiTheme="minorHAnsi" w:cs="Times New Roman"/>
          <w:sz w:val="20"/>
          <w:szCs w:val="20"/>
        </w:rPr>
        <w:t xml:space="preserve"> </w:t>
      </w:r>
      <w:r w:rsidRPr="00AE5962">
        <w:rPr>
          <w:rFonts w:asciiTheme="minorHAnsi" w:hAnsiTheme="minorHAnsi"/>
          <w:sz w:val="20"/>
          <w:szCs w:val="20"/>
        </w:rPr>
        <w:t xml:space="preserve">Zamawiający dopuszcza zmianę wysokości wynagrodzenia należnego wykonawcy, w przypadku zmiany: </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1) powszechnie obowiązujących przepisów prawa (np. w zakresie zmiany wysokości stawki podatku VAT)</w:t>
      </w:r>
    </w:p>
    <w:p w:rsidR="00F54BD6" w:rsidRPr="00AE5962" w:rsidRDefault="00F54BD6" w:rsidP="00F54BD6">
      <w:pPr>
        <w:pStyle w:val="Normalny1"/>
        <w:autoSpaceDE w:val="0"/>
        <w:jc w:val="both"/>
        <w:rPr>
          <w:rFonts w:asciiTheme="minorHAnsi" w:hAnsiTheme="minorHAnsi"/>
          <w:sz w:val="20"/>
          <w:szCs w:val="20"/>
        </w:rPr>
      </w:pPr>
      <w:r w:rsidRPr="00AE5962">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AE5962">
        <w:rPr>
          <w:rFonts w:asciiTheme="minorHAnsi" w:hAnsiTheme="minorHAnsi"/>
          <w:i/>
          <w:sz w:val="20"/>
          <w:szCs w:val="20"/>
        </w:rPr>
        <w:t>(jeżeli dotyczy a zmiany te będą miały wpływ na koszty wykonania zamówienia)</w:t>
      </w:r>
      <w:r w:rsidRPr="00AE5962">
        <w:rPr>
          <w:rFonts w:asciiTheme="minorHAnsi" w:hAnsiTheme="minorHAnsi"/>
          <w:sz w:val="20"/>
          <w:szCs w:val="20"/>
        </w:rPr>
        <w:t xml:space="preserve">, </w:t>
      </w:r>
    </w:p>
    <w:p w:rsidR="00F54BD6" w:rsidRPr="00AE5962" w:rsidRDefault="00F54BD6" w:rsidP="00F54BD6">
      <w:pPr>
        <w:pStyle w:val="Normalny1"/>
        <w:autoSpaceDE w:val="0"/>
        <w:jc w:val="both"/>
        <w:rPr>
          <w:rFonts w:asciiTheme="minorHAnsi" w:hAnsiTheme="minorHAnsi"/>
          <w:sz w:val="20"/>
          <w:szCs w:val="20"/>
        </w:rPr>
      </w:pPr>
      <w:r w:rsidRPr="00AE5962">
        <w:rPr>
          <w:rFonts w:asciiTheme="minorHAnsi" w:hAnsiTheme="minorHAnsi"/>
          <w:sz w:val="20"/>
          <w:szCs w:val="20"/>
        </w:rPr>
        <w:t xml:space="preserve">3) zasad podlegania ubezpieczeniom społecznym lub ubezpieczeniu zdrowotnemu lub wysokości stawki składki na ubezpieczenia społeczne lub zdrowotne </w:t>
      </w:r>
      <w:r w:rsidRPr="00AE5962">
        <w:rPr>
          <w:rFonts w:asciiTheme="minorHAnsi" w:hAnsiTheme="minorHAnsi"/>
          <w:i/>
          <w:sz w:val="20"/>
          <w:szCs w:val="20"/>
        </w:rPr>
        <w:t>(jeżeli dotyczy a zmiany te będą miały wpływ na koszty wykonania zamówienia)</w:t>
      </w:r>
      <w:r w:rsidRPr="00AE5962">
        <w:rPr>
          <w:rFonts w:asciiTheme="minorHAnsi" w:hAnsiTheme="minorHAnsi"/>
          <w:sz w:val="20"/>
          <w:szCs w:val="20"/>
        </w:rPr>
        <w:t xml:space="preserve">, </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9. </w:t>
      </w:r>
      <w:r w:rsidRPr="00AE5962">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10</w:t>
      </w:r>
      <w:r w:rsidRPr="00AE5962">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11</w:t>
      </w:r>
      <w:r w:rsidRPr="00AE5962">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AE5962">
        <w:rPr>
          <w:rFonts w:asciiTheme="minorHAnsi" w:hAnsiTheme="minorHAnsi" w:cs="Times New Roman"/>
          <w:sz w:val="20"/>
          <w:szCs w:val="20"/>
        </w:rPr>
        <w:t>Pzp</w:t>
      </w:r>
      <w:proofErr w:type="spellEnd"/>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12</w:t>
      </w:r>
      <w:r w:rsidRPr="00AE5962">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F54BD6" w:rsidRPr="00AE5962" w:rsidRDefault="00F54BD6" w:rsidP="00F54BD6">
      <w:pPr>
        <w:shd w:val="clear" w:color="auto" w:fill="FFFFFF"/>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13. </w:t>
      </w:r>
      <w:r w:rsidRPr="00AE5962">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14.</w:t>
      </w:r>
      <w:r w:rsidRPr="00AE5962">
        <w:rPr>
          <w:rFonts w:asciiTheme="minorHAnsi" w:hAnsiTheme="minorHAnsi" w:cs="Times New Roman"/>
          <w:sz w:val="20"/>
          <w:szCs w:val="20"/>
        </w:rPr>
        <w:t xml:space="preserve"> Strona występująca o zmianę umowy zobowiązana jest do udokumentowania zaistnienia którejkolwiek </w:t>
      </w:r>
      <w:r w:rsidRPr="00AE5962">
        <w:rPr>
          <w:rFonts w:asciiTheme="minorHAnsi" w:hAnsiTheme="minorHAnsi" w:cs="Times New Roman"/>
          <w:sz w:val="20"/>
          <w:szCs w:val="20"/>
        </w:rPr>
        <w:br/>
        <w:t>z w/w przesłanek. Wniosek o zmianę postanowień zawartej umowy musi być wyrażony na piśmie.</w:t>
      </w:r>
    </w:p>
    <w:p w:rsidR="00F54BD6" w:rsidRPr="00AE5962" w:rsidRDefault="00F54BD6" w:rsidP="00F54BD6">
      <w:pPr>
        <w:spacing w:after="0" w:line="240" w:lineRule="auto"/>
        <w:jc w:val="both"/>
        <w:rPr>
          <w:rFonts w:asciiTheme="minorHAnsi" w:hAnsiTheme="minorHAnsi" w:cs="Times New Roman"/>
          <w:b/>
          <w:bCs/>
          <w:sz w:val="20"/>
          <w:szCs w:val="20"/>
        </w:rPr>
      </w:pPr>
    </w:p>
    <w:p w:rsidR="00F54BD6" w:rsidRPr="00AE5962" w:rsidRDefault="00F54BD6" w:rsidP="00F54BD6">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18</w:t>
      </w:r>
    </w:p>
    <w:p w:rsidR="00F54BD6" w:rsidRPr="00AE5962" w:rsidRDefault="00F54BD6" w:rsidP="00F54BD6">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xml:space="preserve">Wymagania wynikające z art. 29 ust. 3a oraz art. 22 ust. 2 pkt 2 Ustawy </w:t>
      </w:r>
      <w:proofErr w:type="spellStart"/>
      <w:r w:rsidRPr="00AE5962">
        <w:rPr>
          <w:rFonts w:asciiTheme="minorHAnsi" w:hAnsiTheme="minorHAnsi" w:cs="Times New Roman"/>
          <w:b/>
          <w:sz w:val="20"/>
          <w:szCs w:val="20"/>
        </w:rPr>
        <w:t>Pzp</w:t>
      </w:r>
      <w:proofErr w:type="spellEnd"/>
    </w:p>
    <w:p w:rsidR="00DC6139" w:rsidRPr="004E7391" w:rsidRDefault="00DC6139" w:rsidP="00DC6139">
      <w:pPr>
        <w:spacing w:after="0" w:line="240" w:lineRule="auto"/>
        <w:jc w:val="both"/>
        <w:rPr>
          <w:rFonts w:eastAsiaTheme="minorEastAsia" w:cs="Times New Roman"/>
          <w:b/>
          <w:sz w:val="20"/>
          <w:szCs w:val="20"/>
          <w:lang w:eastAsia="pl-PL"/>
        </w:rPr>
      </w:pPr>
      <w:r w:rsidRPr="004E7391">
        <w:rPr>
          <w:rFonts w:eastAsiaTheme="minorEastAsia" w:cs="Times New Roman"/>
          <w:b/>
          <w:sz w:val="20"/>
          <w:szCs w:val="20"/>
          <w:lang w:eastAsia="pl-PL"/>
        </w:rPr>
        <w:t xml:space="preserve">1. Zamawiający przewiduje wymagania, o których mowa  w art. 29 ust. 3a ustawy </w:t>
      </w:r>
      <w:proofErr w:type="spellStart"/>
      <w:r w:rsidRPr="004E7391">
        <w:rPr>
          <w:rFonts w:eastAsiaTheme="minorEastAsia" w:cs="Times New Roman"/>
          <w:b/>
          <w:sz w:val="20"/>
          <w:szCs w:val="20"/>
          <w:lang w:eastAsia="pl-PL"/>
        </w:rPr>
        <w:t>Pzp</w:t>
      </w:r>
      <w:proofErr w:type="spellEnd"/>
      <w:r w:rsidRPr="004E7391">
        <w:rPr>
          <w:rFonts w:eastAsiaTheme="minorEastAsia" w:cs="Times New Roman"/>
          <w:b/>
          <w:sz w:val="20"/>
          <w:szCs w:val="20"/>
          <w:lang w:eastAsia="pl-PL"/>
        </w:rPr>
        <w:t>:</w:t>
      </w:r>
    </w:p>
    <w:p w:rsidR="00DC6139" w:rsidRPr="005320FB" w:rsidRDefault="00DC6139" w:rsidP="00DC6139">
      <w:pPr>
        <w:spacing w:after="0" w:line="240" w:lineRule="auto"/>
        <w:jc w:val="both"/>
        <w:rPr>
          <w:rFonts w:asciiTheme="minorHAnsi" w:hAnsiTheme="minorHAnsi" w:cs="Times New Roman"/>
          <w:sz w:val="20"/>
          <w:szCs w:val="20"/>
        </w:rPr>
      </w:pPr>
      <w:r w:rsidRPr="005320FB">
        <w:rPr>
          <w:rFonts w:asciiTheme="minorHAnsi" w:eastAsiaTheme="minorEastAsia" w:hAnsiTheme="minorHAnsi" w:cs="Times New Roman"/>
          <w:sz w:val="20"/>
          <w:szCs w:val="20"/>
          <w:lang w:eastAsia="pl-PL"/>
        </w:rPr>
        <w:t xml:space="preserve">Zamawiający, działając na podstawie zapisów art. 29 ust. 3a ustawy </w:t>
      </w:r>
      <w:proofErr w:type="spellStart"/>
      <w:r w:rsidRPr="005320FB">
        <w:rPr>
          <w:rFonts w:asciiTheme="minorHAnsi" w:eastAsiaTheme="minorEastAsia" w:hAnsiTheme="minorHAnsi" w:cs="Times New Roman"/>
          <w:sz w:val="20"/>
          <w:szCs w:val="20"/>
          <w:lang w:eastAsia="pl-PL"/>
        </w:rPr>
        <w:t>Pzp</w:t>
      </w:r>
      <w:proofErr w:type="spellEnd"/>
      <w:r w:rsidRPr="005320FB">
        <w:rPr>
          <w:rFonts w:asciiTheme="minorHAnsi" w:eastAsiaTheme="minorEastAsia" w:hAnsiTheme="minorHAnsi" w:cs="Times New Roman"/>
          <w:sz w:val="20"/>
          <w:szCs w:val="20"/>
          <w:lang w:eastAsia="pl-PL"/>
        </w:rPr>
        <w:t xml:space="preserve">, wymaga zatrudnienia </w:t>
      </w:r>
      <w:r w:rsidRPr="005320FB">
        <w:rPr>
          <w:rFonts w:asciiTheme="minorHAnsi" w:eastAsiaTheme="minorEastAsia" w:hAnsiTheme="minorHAnsi" w:cs="Times New Roman"/>
          <w:sz w:val="20"/>
          <w:szCs w:val="20"/>
          <w:u w:val="single"/>
          <w:lang w:eastAsia="pl-PL"/>
        </w:rPr>
        <w:t>na cały okres realizacji przedmiotowego zamówienia przez Wykonawcę lub podwykonawcę na podstawie umowy o pracę</w:t>
      </w:r>
      <w:r w:rsidRPr="005320FB">
        <w:rPr>
          <w:rFonts w:asciiTheme="minorHAnsi" w:eastAsiaTheme="minorEastAsia" w:hAnsiTheme="minorHAnsi" w:cs="Times New Roman"/>
          <w:sz w:val="20"/>
          <w:szCs w:val="20"/>
          <w:lang w:eastAsia="pl-PL"/>
        </w:rPr>
        <w:t xml:space="preserve"> (polegającej na świadczeniu pracy w rozumieniu art. 22 § 1 ustawy z dnia 26 czerwca 1974 r. - Kodeks pracy) </w:t>
      </w:r>
      <w:r w:rsidRPr="005320FB">
        <w:rPr>
          <w:rFonts w:asciiTheme="minorHAnsi" w:eastAsiaTheme="minorEastAsia" w:hAnsiTheme="minorHAnsi" w:cs="Times New Roman"/>
          <w:sz w:val="20"/>
          <w:szCs w:val="20"/>
          <w:u w:val="single"/>
          <w:lang w:eastAsia="pl-PL"/>
        </w:rPr>
        <w:t>osób wykonujących wskazane czynności bezpośrednio związane z wykonywaniem robót</w:t>
      </w:r>
      <w:r w:rsidRPr="005320FB">
        <w:rPr>
          <w:rFonts w:asciiTheme="minorHAnsi" w:eastAsiaTheme="minorEastAsia" w:hAnsiTheme="minorHAnsi" w:cs="Times New Roman"/>
          <w:sz w:val="20"/>
          <w:szCs w:val="20"/>
          <w:lang w:eastAsia="pl-PL"/>
        </w:rPr>
        <w:t xml:space="preserve"> </w:t>
      </w:r>
      <w:r w:rsidRPr="005320FB">
        <w:rPr>
          <w:rFonts w:asciiTheme="minorHAnsi" w:hAnsiTheme="minorHAnsi" w:cs="Times New Roman"/>
          <w:sz w:val="20"/>
          <w:szCs w:val="20"/>
        </w:rPr>
        <w:t xml:space="preserve">w branżach  związanych z realizowanymi robotami budowlanymi tj. </w:t>
      </w:r>
      <w:r w:rsidRPr="005320FB">
        <w:rPr>
          <w:rFonts w:asciiTheme="minorHAnsi" w:hAnsiTheme="minorHAnsi" w:cs="Times New Roman"/>
          <w:sz w:val="20"/>
          <w:szCs w:val="20"/>
          <w:u w:val="single"/>
        </w:rPr>
        <w:t>roboty ogólnobudowlane</w:t>
      </w:r>
      <w:r w:rsidRPr="005320FB">
        <w:rPr>
          <w:rFonts w:asciiTheme="minorHAnsi" w:hAnsiTheme="minorHAnsi" w:cs="Times New Roman"/>
          <w:sz w:val="20"/>
          <w:szCs w:val="20"/>
        </w:rPr>
        <w:t xml:space="preserve">: w tym w szczególności wykonywane przez murarza, tynkarza, posadzkarza-płytkarza, dekarza, zbrojarza-betoniarza oraz pomocniczego robotnika budowlanego; </w:t>
      </w:r>
      <w:r w:rsidRPr="005320FB">
        <w:rPr>
          <w:rFonts w:asciiTheme="minorHAnsi" w:hAnsiTheme="minorHAnsi" w:cs="Times New Roman"/>
          <w:sz w:val="20"/>
          <w:szCs w:val="20"/>
          <w:u w:val="single"/>
        </w:rPr>
        <w:t>roboty elektryczne</w:t>
      </w:r>
      <w:r w:rsidRPr="005320FB">
        <w:rPr>
          <w:rFonts w:asciiTheme="minorHAnsi" w:hAnsiTheme="minorHAnsi" w:cs="Times New Roman"/>
          <w:sz w:val="20"/>
          <w:szCs w:val="20"/>
        </w:rPr>
        <w:t xml:space="preserve">: w tym w szczególności wykonywane przez montera instalacji i/lub urządzeń elektrycznych oraz pomocniczego robotnika budowlanego; </w:t>
      </w:r>
      <w:r w:rsidRPr="005320FB">
        <w:rPr>
          <w:rFonts w:asciiTheme="minorHAnsi" w:hAnsiTheme="minorHAnsi" w:cs="Times New Roman"/>
          <w:sz w:val="20"/>
          <w:szCs w:val="20"/>
          <w:u w:val="single"/>
        </w:rPr>
        <w:t>roboty sanitarne</w:t>
      </w:r>
      <w:r w:rsidRPr="005320FB">
        <w:rPr>
          <w:rFonts w:asciiTheme="minorHAnsi" w:hAnsiTheme="minorHAnsi" w:cs="Times New Roman"/>
          <w:sz w:val="20"/>
          <w:szCs w:val="20"/>
        </w:rPr>
        <w:t>: w tym w szczególności wykonywane przez montera instalacji i/lub urządzeń sanitarnych oraz pomocniczego robotnika budowlanego.</w:t>
      </w:r>
    </w:p>
    <w:p w:rsidR="00F54BD6" w:rsidRPr="005320FB" w:rsidRDefault="00F54BD6" w:rsidP="00F54BD6">
      <w:pPr>
        <w:suppressAutoHyphens w:val="0"/>
        <w:spacing w:after="0" w:line="240" w:lineRule="auto"/>
        <w:jc w:val="both"/>
        <w:rPr>
          <w:rFonts w:asciiTheme="minorHAnsi" w:eastAsiaTheme="minorHAnsi" w:hAnsiTheme="minorHAnsi" w:cs="Times New Roman"/>
          <w:sz w:val="20"/>
          <w:szCs w:val="20"/>
          <w:u w:val="single"/>
          <w:lang w:eastAsia="en-US"/>
        </w:rPr>
      </w:pPr>
    </w:p>
    <w:p w:rsidR="00F54BD6" w:rsidRPr="00AE5962" w:rsidRDefault="00F54BD6" w:rsidP="00F54BD6">
      <w:pPr>
        <w:suppressAutoHyphens w:val="0"/>
        <w:spacing w:after="0" w:line="240" w:lineRule="auto"/>
        <w:ind w:right="68"/>
        <w:jc w:val="both"/>
        <w:rPr>
          <w:rFonts w:asciiTheme="minorHAnsi" w:hAnsiTheme="minorHAnsi" w:cs="Times New Roman"/>
          <w:sz w:val="20"/>
          <w:szCs w:val="20"/>
        </w:rPr>
      </w:pPr>
      <w:r w:rsidRPr="005320FB">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w:t>
      </w:r>
      <w:r w:rsidRPr="00AE5962">
        <w:rPr>
          <w:rFonts w:asciiTheme="minorHAnsi" w:hAnsiTheme="minorHAnsi" w:cs="Times New Roman"/>
          <w:sz w:val="20"/>
          <w:szCs w:val="20"/>
        </w:rPr>
        <w:t xml:space="preserve"> które upoważniają do samodzielnego wykonywania prac bez nadzoru oraz osób wykonujących obsługę geodezyjną, dostawców materiałów budowlanych.</w:t>
      </w:r>
    </w:p>
    <w:p w:rsidR="00F54BD6" w:rsidRPr="00AE5962" w:rsidRDefault="00F54BD6" w:rsidP="00F54BD6">
      <w:pPr>
        <w:suppressAutoHyphens w:val="0"/>
        <w:spacing w:after="0" w:line="240" w:lineRule="auto"/>
        <w:ind w:right="68"/>
        <w:jc w:val="both"/>
        <w:rPr>
          <w:rFonts w:asciiTheme="minorHAnsi" w:hAnsiTheme="minorHAnsi" w:cs="Times New Roman"/>
          <w:sz w:val="20"/>
          <w:szCs w:val="20"/>
        </w:rPr>
      </w:pPr>
      <w:r w:rsidRPr="00AE5962">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AE5962">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AE5962">
        <w:rPr>
          <w:rFonts w:asciiTheme="minorHAnsi" w:hAnsiTheme="minorHAnsi" w:cs="Times New Roman"/>
          <w:sz w:val="20"/>
          <w:szCs w:val="20"/>
        </w:rPr>
        <w:t>).</w:t>
      </w:r>
    </w:p>
    <w:p w:rsidR="00F54BD6" w:rsidRPr="00AE5962" w:rsidRDefault="00F54BD6" w:rsidP="00F54BD6">
      <w:pPr>
        <w:suppressAutoHyphens w:val="0"/>
        <w:spacing w:after="0" w:line="240" w:lineRule="auto"/>
        <w:ind w:right="68"/>
        <w:jc w:val="both"/>
        <w:rPr>
          <w:rFonts w:asciiTheme="minorHAnsi" w:hAnsiTheme="minorHAnsi" w:cs="Times New Roman"/>
          <w:sz w:val="20"/>
          <w:szCs w:val="20"/>
        </w:rPr>
      </w:pP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Świadczenie umowy na podstawie stosunku pracy przez  pracownika  oznacza: </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 – osobiste wykonywanie określonego rodzaju prac w miejscu wyznaczonym przez Pracodawcę</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b/>
          <w:sz w:val="20"/>
          <w:szCs w:val="20"/>
          <w:lang w:eastAsia="en-US"/>
        </w:rPr>
        <w:t>2.</w:t>
      </w:r>
      <w:r w:rsidRPr="00AE5962">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E5962">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p>
    <w:p w:rsidR="00F54BD6" w:rsidRPr="00AE5962" w:rsidRDefault="00F54BD6" w:rsidP="00F54BD6">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sidRPr="00AE5962">
        <w:rPr>
          <w:rFonts w:asciiTheme="minorHAnsi" w:eastAsiaTheme="minorHAnsi" w:hAnsiTheme="minorHAnsi" w:cs="Times New Roman"/>
          <w:sz w:val="20"/>
          <w:szCs w:val="20"/>
          <w:lang w:eastAsia="en-US"/>
        </w:rPr>
        <w:br/>
        <w:t>o przeprowadzenie kontroli przez Państwową Inspekcję Pracy.</w:t>
      </w:r>
    </w:p>
    <w:p w:rsidR="00F54BD6" w:rsidRPr="00AE5962" w:rsidRDefault="00F54BD6" w:rsidP="00F54BD6">
      <w:pPr>
        <w:suppressAutoHyphens w:val="0"/>
        <w:spacing w:after="0" w:line="240" w:lineRule="auto"/>
        <w:ind w:right="68"/>
        <w:jc w:val="both"/>
        <w:rPr>
          <w:rFonts w:asciiTheme="minorHAnsi" w:hAnsiTheme="minorHAnsi" w:cs="Times New Roman"/>
          <w:sz w:val="20"/>
          <w:szCs w:val="20"/>
        </w:rPr>
      </w:pPr>
    </w:p>
    <w:p w:rsidR="00F54BD6" w:rsidRPr="00AE5962" w:rsidRDefault="00F54BD6" w:rsidP="00F54BD6">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b/>
          <w:bCs/>
          <w:spacing w:val="-1"/>
          <w:sz w:val="20"/>
          <w:szCs w:val="20"/>
          <w:lang w:eastAsia="en-US"/>
        </w:rPr>
        <w:t>3.</w:t>
      </w:r>
      <w:r w:rsidRPr="00AE5962">
        <w:rPr>
          <w:rFonts w:asciiTheme="minorHAnsi" w:eastAsiaTheme="minorHAnsi" w:hAnsiTheme="minorHAnsi" w:cs="Times New Roman"/>
          <w:bCs/>
          <w:spacing w:val="-1"/>
          <w:sz w:val="20"/>
          <w:szCs w:val="20"/>
          <w:lang w:eastAsia="en-US"/>
        </w:rPr>
        <w:t xml:space="preserve"> Wykonawca jest zobowiązany do:</w:t>
      </w:r>
    </w:p>
    <w:p w:rsidR="00F54BD6" w:rsidRPr="00AE5962" w:rsidRDefault="00F54BD6" w:rsidP="00F54BD6">
      <w:pPr>
        <w:suppressAutoHyphens w:val="0"/>
        <w:spacing w:after="0" w:line="240" w:lineRule="auto"/>
        <w:ind w:left="283" w:right="68"/>
        <w:jc w:val="both"/>
        <w:rPr>
          <w:rFonts w:asciiTheme="minorHAnsi" w:hAnsiTheme="minorHAnsi" w:cs="Times New Roman"/>
          <w:sz w:val="20"/>
          <w:szCs w:val="20"/>
        </w:rPr>
      </w:pPr>
      <w:r w:rsidRPr="00AE5962">
        <w:rPr>
          <w:rFonts w:asciiTheme="minorHAnsi" w:hAnsiTheme="minorHAnsi" w:cs="Times New Roman"/>
          <w:bCs/>
          <w:spacing w:val="-1"/>
          <w:sz w:val="20"/>
          <w:szCs w:val="20"/>
        </w:rPr>
        <w:t xml:space="preserve">- przedłożenia Zamawiającemu,  w dniu </w:t>
      </w:r>
      <w:r w:rsidR="005320FB">
        <w:rPr>
          <w:rFonts w:asciiTheme="minorHAnsi" w:hAnsiTheme="minorHAnsi" w:cs="Times New Roman"/>
          <w:bCs/>
          <w:spacing w:val="-1"/>
          <w:sz w:val="20"/>
          <w:szCs w:val="20"/>
        </w:rPr>
        <w:t>podpisania umowy</w:t>
      </w:r>
      <w:r w:rsidRPr="00AE5962">
        <w:rPr>
          <w:rFonts w:asciiTheme="minorHAnsi" w:hAnsiTheme="minorHAnsi" w:cs="Times New Roman"/>
          <w:bCs/>
          <w:spacing w:val="-1"/>
          <w:sz w:val="20"/>
          <w:szCs w:val="20"/>
        </w:rPr>
        <w:t xml:space="preserve"> - </w:t>
      </w:r>
      <w:r w:rsidRPr="00AE5962">
        <w:rPr>
          <w:rFonts w:asciiTheme="minorHAnsi" w:hAnsiTheme="minorHAnsi" w:cs="Times New Roman"/>
          <w:bCs/>
          <w:spacing w:val="-1"/>
          <w:sz w:val="20"/>
          <w:szCs w:val="20"/>
          <w:u w:val="single"/>
        </w:rPr>
        <w:t>w celu udokumentowania zatrudnienia osób na podstawie umowy o pracę</w:t>
      </w:r>
      <w:r w:rsidRPr="00AE5962">
        <w:rPr>
          <w:rFonts w:asciiTheme="minorHAnsi" w:hAnsiTheme="minorHAnsi" w:cs="Times New Roman"/>
          <w:bCs/>
          <w:spacing w:val="-1"/>
          <w:sz w:val="20"/>
          <w:szCs w:val="20"/>
        </w:rPr>
        <w:t xml:space="preserve"> </w:t>
      </w:r>
      <w:r w:rsidRPr="00AE5962">
        <w:rPr>
          <w:rFonts w:asciiTheme="minorHAnsi" w:hAnsiTheme="minorHAnsi" w:cs="Times New Roman"/>
          <w:bCs/>
          <w:spacing w:val="-1"/>
          <w:sz w:val="20"/>
          <w:szCs w:val="20"/>
          <w:u w:val="single"/>
        </w:rPr>
        <w:t>-  wykazu osób zatrudnionych przy realizacji zamówienia na podstawie umowy o pracę</w:t>
      </w:r>
      <w:r w:rsidRPr="00AE5962">
        <w:rPr>
          <w:rFonts w:asciiTheme="minorHAnsi" w:hAnsiTheme="minorHAnsi" w:cs="Times New Roman"/>
          <w:bCs/>
          <w:spacing w:val="-1"/>
          <w:sz w:val="20"/>
          <w:szCs w:val="20"/>
        </w:rPr>
        <w:t xml:space="preserve"> wykonujących wskazane przez Zamawiającego  czynności. Wykaz powinien</w:t>
      </w:r>
      <w:r w:rsidRPr="00AE5962">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w:t>
      </w:r>
      <w:r w:rsidRPr="00AE5962">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F54BD6" w:rsidRPr="00AE5962" w:rsidRDefault="00F54BD6" w:rsidP="00F54BD6">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F54BD6" w:rsidRPr="00AE5962" w:rsidRDefault="00F54BD6" w:rsidP="00F54BD6">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AE5962">
        <w:rPr>
          <w:rFonts w:asciiTheme="minorHAnsi" w:eastAsiaTheme="minorHAnsi" w:hAnsiTheme="minorHAnsi" w:cs="Times New Roman"/>
          <w:b/>
          <w:bCs/>
          <w:spacing w:val="-1"/>
          <w:sz w:val="20"/>
          <w:szCs w:val="20"/>
          <w:lang w:eastAsia="en-US"/>
        </w:rPr>
        <w:t>4.</w:t>
      </w:r>
      <w:r w:rsidRPr="00AE5962">
        <w:rPr>
          <w:rFonts w:asciiTheme="minorHAnsi" w:eastAsiaTheme="minorHAnsi" w:hAnsiTheme="minorHAnsi" w:cs="Times New Roman"/>
          <w:bCs/>
          <w:spacing w:val="-1"/>
          <w:sz w:val="20"/>
          <w:szCs w:val="20"/>
          <w:lang w:eastAsia="en-US"/>
        </w:rPr>
        <w:t xml:space="preserve"> Wykonawca będzie zobowiązany do:</w:t>
      </w:r>
    </w:p>
    <w:p w:rsidR="00F54BD6" w:rsidRPr="00AE5962" w:rsidRDefault="00F54BD6" w:rsidP="00F54BD6">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sidRPr="00AE5962">
        <w:rPr>
          <w:rFonts w:asciiTheme="minorHAnsi" w:eastAsiaTheme="minorHAnsi" w:hAnsiTheme="minorHAnsi" w:cs="Times New Roman"/>
          <w:sz w:val="20"/>
          <w:szCs w:val="20"/>
          <w:lang w:eastAsia="en-US"/>
        </w:rPr>
        <w:br/>
        <w:t>w niniejszej umowie.</w:t>
      </w:r>
    </w:p>
    <w:p w:rsidR="00F54BD6" w:rsidRPr="00AE5962" w:rsidRDefault="00F54BD6" w:rsidP="00F54BD6">
      <w:pPr>
        <w:pStyle w:val="Tekstpodstawowy2"/>
        <w:spacing w:after="0" w:line="240" w:lineRule="auto"/>
        <w:contextualSpacing/>
        <w:rPr>
          <w:rFonts w:asciiTheme="minorHAnsi" w:hAnsiTheme="minorHAnsi" w:cs="Times New Roman"/>
          <w:b/>
          <w:sz w:val="20"/>
          <w:szCs w:val="20"/>
        </w:rPr>
      </w:pPr>
    </w:p>
    <w:p w:rsidR="00F54BD6" w:rsidRPr="00AE5962" w:rsidRDefault="00F54BD6" w:rsidP="00F54BD6">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19</w:t>
      </w:r>
    </w:p>
    <w:p w:rsidR="00F54BD6" w:rsidRPr="00AE5962" w:rsidRDefault="00F54BD6" w:rsidP="00F54BD6">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Postanowienia końcowe</w:t>
      </w:r>
    </w:p>
    <w:p w:rsidR="00F54BD6" w:rsidRPr="00AE5962" w:rsidRDefault="00F54BD6" w:rsidP="00F54BD6">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F54BD6" w:rsidRPr="00AE5962" w:rsidRDefault="00F54BD6" w:rsidP="00F54BD6">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Wszelkie spory, mogące wyniknąć z tytułu niniejszej umowy, będą rozstrzygane przez sąd właściwy miejscowo dla siedziby Zamawiającego.</w:t>
      </w:r>
    </w:p>
    <w:p w:rsidR="00F54BD6" w:rsidRPr="00AE5962" w:rsidRDefault="00F54BD6" w:rsidP="00F54BD6">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F54BD6" w:rsidRPr="00AE5962" w:rsidRDefault="00F54BD6" w:rsidP="00F54BD6">
      <w:pPr>
        <w:pStyle w:val="Tekstpodstawowy2"/>
        <w:spacing w:after="0" w:line="240" w:lineRule="auto"/>
        <w:rPr>
          <w:rFonts w:asciiTheme="minorHAnsi" w:hAnsiTheme="minorHAnsi" w:cs="Times New Roman"/>
          <w:sz w:val="20"/>
          <w:szCs w:val="20"/>
        </w:rPr>
      </w:pPr>
    </w:p>
    <w:p w:rsidR="00F54BD6" w:rsidRPr="00AE5962" w:rsidRDefault="00F54BD6" w:rsidP="00F54BD6">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20</w:t>
      </w:r>
    </w:p>
    <w:p w:rsidR="00F54BD6" w:rsidRPr="00AE5962" w:rsidRDefault="00F54BD6" w:rsidP="00F54BD6">
      <w:pPr>
        <w:pStyle w:val="Tekstpodstawowy2"/>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Umowę sporządzono w trzech jednobrzmiących egzemplarzach, w tym dwa egzemplarze dla Zamawiającego </w:t>
      </w:r>
      <w:r w:rsidRPr="00AE5962">
        <w:rPr>
          <w:rFonts w:asciiTheme="minorHAnsi" w:hAnsiTheme="minorHAnsi" w:cs="Times New Roman"/>
          <w:sz w:val="20"/>
          <w:szCs w:val="20"/>
        </w:rPr>
        <w:br/>
        <w:t>a jeden dla Wykonawcy.</w:t>
      </w:r>
    </w:p>
    <w:p w:rsidR="00F54BD6" w:rsidRPr="00390DB8" w:rsidRDefault="00F54BD6" w:rsidP="00F54BD6">
      <w:pPr>
        <w:pStyle w:val="Tekstpodstawowy2"/>
        <w:spacing w:after="0" w:line="240" w:lineRule="auto"/>
        <w:rPr>
          <w:rFonts w:asciiTheme="minorHAnsi" w:hAnsiTheme="minorHAnsi" w:cs="Times New Roman"/>
          <w:bCs/>
        </w:rPr>
      </w:pPr>
    </w:p>
    <w:p w:rsidR="00F54BD6" w:rsidRPr="00390DB8" w:rsidRDefault="00F54BD6" w:rsidP="00F54BD6">
      <w:pPr>
        <w:pStyle w:val="Tekstpodstawowy2"/>
        <w:spacing w:after="0" w:line="240" w:lineRule="auto"/>
        <w:rPr>
          <w:rFonts w:asciiTheme="minorHAnsi" w:hAnsiTheme="minorHAnsi" w:cs="Times New Roman"/>
          <w:bCs/>
        </w:rPr>
      </w:pPr>
    </w:p>
    <w:p w:rsidR="00F54BD6" w:rsidRPr="00390DB8" w:rsidRDefault="00F54BD6" w:rsidP="00F54BD6">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F54BD6" w:rsidRPr="00390DB8" w:rsidRDefault="00F54BD6" w:rsidP="00F54BD6">
      <w:pPr>
        <w:spacing w:after="0" w:line="240" w:lineRule="auto"/>
        <w:jc w:val="right"/>
        <w:rPr>
          <w:rFonts w:asciiTheme="minorHAnsi" w:hAnsiTheme="minorHAnsi" w:cs="Times New Roman"/>
          <w:bCs/>
          <w:i/>
          <w:spacing w:val="-1"/>
          <w:sz w:val="18"/>
          <w:szCs w:val="18"/>
        </w:rPr>
      </w:pPr>
    </w:p>
    <w:p w:rsidR="00F54BD6" w:rsidRPr="00390DB8" w:rsidRDefault="00F54BD6" w:rsidP="00F54BD6">
      <w:pPr>
        <w:rPr>
          <w:rFonts w:asciiTheme="minorHAnsi" w:hAnsiTheme="minorHAnsi"/>
        </w:rPr>
      </w:pPr>
    </w:p>
    <w:p w:rsidR="00124F93" w:rsidRDefault="00124F93"/>
    <w:sectPr w:rsidR="00124F93" w:rsidSect="00EB43CB">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F25F55"/>
    <w:multiLevelType w:val="hybridMultilevel"/>
    <w:tmpl w:val="59188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5" w15:restartNumberingAfterBreak="0">
    <w:nsid w:val="10D458FC"/>
    <w:multiLevelType w:val="hybridMultilevel"/>
    <w:tmpl w:val="6B90F8AA"/>
    <w:lvl w:ilvl="0" w:tplc="18A0258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5"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6"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0"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6"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648C1AFF"/>
    <w:multiLevelType w:val="hybridMultilevel"/>
    <w:tmpl w:val="75A26296"/>
    <w:lvl w:ilvl="0" w:tplc="0415000F">
      <w:start w:val="1"/>
      <w:numFmt w:val="decimal"/>
      <w:lvlText w:val="%1."/>
      <w:lvlJc w:val="left"/>
      <w:pPr>
        <w:ind w:left="1354"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0"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3"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5"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8"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8"/>
    <w:lvlOverride w:ilvl="0">
      <w:startOverride w:val="1"/>
    </w:lvlOverride>
    <w:lvlOverride w:ilvl="1"/>
    <w:lvlOverride w:ilvl="2"/>
    <w:lvlOverride w:ilvl="3"/>
    <w:lvlOverride w:ilvl="4"/>
    <w:lvlOverride w:ilvl="5"/>
    <w:lvlOverride w:ilvl="6"/>
    <w:lvlOverride w:ilvl="7"/>
    <w:lvlOverride w:ilvl="8"/>
  </w:num>
  <w:num w:numId="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num>
  <w:num w:numId="21">
    <w:abstractNumId w:val="24"/>
    <w:lvlOverride w:ilvl="0">
      <w:startOverride w:val="1"/>
    </w:lvlOverride>
    <w:lvlOverride w:ilvl="1"/>
    <w:lvlOverride w:ilvl="2"/>
    <w:lvlOverride w:ilvl="3"/>
    <w:lvlOverride w:ilvl="4"/>
    <w:lvlOverride w:ilvl="5"/>
    <w:lvlOverride w:ilvl="6"/>
    <w:lvlOverride w:ilvl="7"/>
    <w:lvlOverride w:ilvl="8"/>
  </w:num>
  <w:num w:numId="22">
    <w:abstractNumId w:val="28"/>
    <w:lvlOverride w:ilvl="0">
      <w:startOverride w:val="1"/>
    </w:lvlOverride>
    <w:lvlOverride w:ilvl="1"/>
    <w:lvlOverride w:ilvl="2"/>
    <w:lvlOverride w:ilvl="3"/>
    <w:lvlOverride w:ilvl="4"/>
    <w:lvlOverride w:ilvl="5"/>
    <w:lvlOverride w:ilvl="6"/>
    <w:lvlOverride w:ilvl="7"/>
    <w:lvlOverride w:ilvl="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3"/>
  </w:num>
  <w:num w:numId="27">
    <w:abstractNumId w:val="17"/>
  </w:num>
  <w:num w:numId="28">
    <w:abstractNumId w:val="16"/>
  </w:num>
  <w:num w:numId="29">
    <w:abstractNumId w:val="15"/>
  </w:num>
  <w:num w:numId="30">
    <w:abstractNumId w:val="4"/>
  </w:num>
  <w:num w:numId="31">
    <w:abstractNumId w:val="22"/>
  </w:num>
  <w:num w:numId="32">
    <w:abstractNumId w:val="21"/>
  </w:num>
  <w:num w:numId="33">
    <w:abstractNumId w:val="11"/>
  </w:num>
  <w:num w:numId="34">
    <w:abstractNumId w:val="36"/>
  </w:num>
  <w:num w:numId="35">
    <w:abstractNumId w:val="10"/>
  </w:num>
  <w:num w:numId="36">
    <w:abstractNumId w:val="3"/>
  </w:num>
  <w:num w:numId="37">
    <w:abstractNumId w:val="2"/>
  </w:num>
  <w:num w:numId="38">
    <w:abstractNumId w:val="26"/>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35"/>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59A"/>
    <w:rsid w:val="0004710D"/>
    <w:rsid w:val="000C48CE"/>
    <w:rsid w:val="00124F93"/>
    <w:rsid w:val="00170851"/>
    <w:rsid w:val="001B6D70"/>
    <w:rsid w:val="00232857"/>
    <w:rsid w:val="0025271E"/>
    <w:rsid w:val="004767AF"/>
    <w:rsid w:val="005320FB"/>
    <w:rsid w:val="00564B73"/>
    <w:rsid w:val="005E22DC"/>
    <w:rsid w:val="00633774"/>
    <w:rsid w:val="007726FF"/>
    <w:rsid w:val="007C419F"/>
    <w:rsid w:val="00D90E07"/>
    <w:rsid w:val="00DB4FD7"/>
    <w:rsid w:val="00DC6139"/>
    <w:rsid w:val="00DF1027"/>
    <w:rsid w:val="00E8459A"/>
    <w:rsid w:val="00EB43CB"/>
    <w:rsid w:val="00F22C98"/>
    <w:rsid w:val="00F54B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2799D2-50E6-4F1B-81CF-69B3927A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4BD6"/>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F54BD6"/>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F54BD6"/>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F54BD6"/>
    <w:pPr>
      <w:spacing w:after="120"/>
      <w:ind w:left="283"/>
    </w:pPr>
  </w:style>
  <w:style w:type="character" w:customStyle="1" w:styleId="TekstpodstawowywcityZnak">
    <w:name w:val="Tekst podstawowy wcięty Znak"/>
    <w:basedOn w:val="Domylnaczcionkaakapitu"/>
    <w:link w:val="Tekstpodstawowywcity"/>
    <w:rsid w:val="00F54BD6"/>
    <w:rPr>
      <w:rFonts w:ascii="Calibri" w:eastAsia="Times New Roman" w:hAnsi="Calibri" w:cs="Calibri"/>
      <w:lang w:eastAsia="ar-SA"/>
    </w:rPr>
  </w:style>
  <w:style w:type="paragraph" w:styleId="Tekstpodstawowy2">
    <w:name w:val="Body Text 2"/>
    <w:basedOn w:val="Normalny"/>
    <w:link w:val="Tekstpodstawowy2Znak"/>
    <w:unhideWhenUsed/>
    <w:rsid w:val="00F54BD6"/>
    <w:pPr>
      <w:spacing w:after="120" w:line="480" w:lineRule="auto"/>
    </w:pPr>
  </w:style>
  <w:style w:type="character" w:customStyle="1" w:styleId="Tekstpodstawowy2Znak">
    <w:name w:val="Tekst podstawowy 2 Znak"/>
    <w:basedOn w:val="Domylnaczcionkaakapitu"/>
    <w:link w:val="Tekstpodstawowy2"/>
    <w:rsid w:val="00F54BD6"/>
    <w:rPr>
      <w:rFonts w:ascii="Calibri" w:eastAsia="Times New Roman" w:hAnsi="Calibri" w:cs="Calibri"/>
      <w:lang w:eastAsia="ar-SA"/>
    </w:rPr>
  </w:style>
  <w:style w:type="paragraph" w:styleId="Zwykytekst">
    <w:name w:val="Plain Text"/>
    <w:basedOn w:val="Normalny"/>
    <w:link w:val="ZwykytekstZnak"/>
    <w:semiHidden/>
    <w:unhideWhenUsed/>
    <w:rsid w:val="00F54BD6"/>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F54BD6"/>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F54BD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4BD6"/>
    <w:rPr>
      <w:rFonts w:ascii="Tahoma" w:eastAsia="Times New Roman" w:hAnsi="Tahoma" w:cs="Tahoma"/>
      <w:sz w:val="16"/>
      <w:szCs w:val="16"/>
      <w:lang w:eastAsia="ar-SA"/>
    </w:rPr>
  </w:style>
  <w:style w:type="paragraph" w:styleId="Akapitzlist">
    <w:name w:val="List Paragraph"/>
    <w:aliases w:val="Numerowanie,List Paragraph,Akapit z listą BS,Kolorowa lista — akcent 11,sw tekst"/>
    <w:basedOn w:val="Normalny"/>
    <w:link w:val="AkapitzlistZnak"/>
    <w:uiPriority w:val="34"/>
    <w:qFormat/>
    <w:rsid w:val="00F54BD6"/>
    <w:pPr>
      <w:ind w:left="720"/>
      <w:contextualSpacing/>
    </w:pPr>
  </w:style>
  <w:style w:type="character" w:customStyle="1" w:styleId="Styl1Znak">
    <w:name w:val="Styl1 Znak"/>
    <w:basedOn w:val="Domylnaczcionkaakapitu"/>
    <w:link w:val="Styl1"/>
    <w:locked/>
    <w:rsid w:val="00F54BD6"/>
    <w:rPr>
      <w:rFonts w:ascii="Calibri" w:eastAsia="Times New Roman" w:hAnsi="Calibri"/>
      <w:sz w:val="24"/>
      <w:szCs w:val="20"/>
      <w:lang w:eastAsia="pl-PL"/>
    </w:rPr>
  </w:style>
  <w:style w:type="paragraph" w:customStyle="1" w:styleId="Styl1">
    <w:name w:val="Styl1"/>
    <w:basedOn w:val="Normalny"/>
    <w:link w:val="Styl1Znak"/>
    <w:qFormat/>
    <w:rsid w:val="00F54BD6"/>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F54B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4BD6"/>
    <w:rPr>
      <w:rFonts w:ascii="Calibri" w:eastAsia="Times New Roman" w:hAnsi="Calibri" w:cs="Calibri"/>
      <w:lang w:eastAsia="ar-SA"/>
    </w:rPr>
  </w:style>
  <w:style w:type="paragraph" w:styleId="Stopka">
    <w:name w:val="footer"/>
    <w:basedOn w:val="Normalny"/>
    <w:link w:val="StopkaZnak"/>
    <w:uiPriority w:val="99"/>
    <w:unhideWhenUsed/>
    <w:rsid w:val="00F54B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4BD6"/>
    <w:rPr>
      <w:rFonts w:ascii="Calibri" w:eastAsia="Times New Roman" w:hAnsi="Calibri" w:cs="Calibri"/>
      <w:lang w:eastAsia="ar-SA"/>
    </w:rPr>
  </w:style>
  <w:style w:type="character" w:styleId="Uwydatnienie">
    <w:name w:val="Emphasis"/>
    <w:basedOn w:val="Domylnaczcionkaakapitu"/>
    <w:uiPriority w:val="99"/>
    <w:qFormat/>
    <w:rsid w:val="00F54BD6"/>
    <w:rPr>
      <w:i/>
      <w:iCs/>
    </w:rPr>
  </w:style>
  <w:style w:type="character" w:customStyle="1" w:styleId="st">
    <w:name w:val="st"/>
    <w:basedOn w:val="Domylnaczcionkaakapitu"/>
    <w:uiPriority w:val="99"/>
    <w:rsid w:val="00F54BD6"/>
  </w:style>
  <w:style w:type="paragraph" w:customStyle="1" w:styleId="Normalny1">
    <w:name w:val="Normalny1"/>
    <w:basedOn w:val="Normalny"/>
    <w:uiPriority w:val="99"/>
    <w:rsid w:val="00F54BD6"/>
    <w:pPr>
      <w:spacing w:after="0" w:line="240" w:lineRule="auto"/>
    </w:pPr>
    <w:rPr>
      <w:rFonts w:ascii="Times New Roman" w:hAnsi="Times New Roman" w:cs="Times New Roman"/>
      <w:sz w:val="24"/>
      <w:szCs w:val="24"/>
    </w:rPr>
  </w:style>
  <w:style w:type="table" w:styleId="Tabela-Siatka">
    <w:name w:val="Table Grid"/>
    <w:basedOn w:val="Standardowy"/>
    <w:uiPriority w:val="59"/>
    <w:rsid w:val="00F54B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sw tekst Znak"/>
    <w:basedOn w:val="Domylnaczcionkaakapitu"/>
    <w:link w:val="Akapitzlist"/>
    <w:uiPriority w:val="34"/>
    <w:rsid w:val="00F54BD6"/>
    <w:rPr>
      <w:rFonts w:ascii="Calibri" w:eastAsia="Times New Roman" w:hAnsi="Calibri" w:cs="Calibri"/>
      <w:lang w:eastAsia="ar-SA"/>
    </w:rPr>
  </w:style>
  <w:style w:type="paragraph" w:customStyle="1" w:styleId="Standard">
    <w:name w:val="Standard"/>
    <w:rsid w:val="00F54BD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31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16</Pages>
  <Words>9563</Words>
  <Characters>57381</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10</cp:revision>
  <cp:lastPrinted>2018-09-27T11:42:00Z</cp:lastPrinted>
  <dcterms:created xsi:type="dcterms:W3CDTF">2018-09-26T09:53:00Z</dcterms:created>
  <dcterms:modified xsi:type="dcterms:W3CDTF">2018-10-10T10:27:00Z</dcterms:modified>
</cp:coreProperties>
</file>